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ADA6" w14:textId="7315115F" w:rsidR="00E50A29" w:rsidRDefault="00E31595" w:rsidP="005B5F4A">
      <w:pPr>
        <w:spacing w:after="0"/>
        <w:rPr>
          <w:sz w:val="28"/>
          <w:szCs w:val="28"/>
        </w:rPr>
      </w:pPr>
      <w:r>
        <w:rPr>
          <w:sz w:val="28"/>
          <w:szCs w:val="28"/>
        </w:rPr>
        <w:t>Verslag MR vergadering D</w:t>
      </w:r>
      <w:r w:rsidR="00E50A29">
        <w:rPr>
          <w:sz w:val="28"/>
          <w:szCs w:val="28"/>
        </w:rPr>
        <w:t>e Romte</w:t>
      </w:r>
      <w:r>
        <w:rPr>
          <w:sz w:val="28"/>
          <w:szCs w:val="28"/>
        </w:rPr>
        <w:t xml:space="preserve"> -</w:t>
      </w:r>
      <w:r w:rsidR="00E50A29">
        <w:rPr>
          <w:sz w:val="28"/>
          <w:szCs w:val="28"/>
        </w:rPr>
        <w:t xml:space="preserve"> </w:t>
      </w:r>
      <w:r w:rsidR="00EA2F9C">
        <w:rPr>
          <w:sz w:val="28"/>
          <w:szCs w:val="28"/>
        </w:rPr>
        <w:t>7 maart</w:t>
      </w:r>
      <w:r w:rsidR="00E50A29">
        <w:rPr>
          <w:sz w:val="28"/>
          <w:szCs w:val="28"/>
        </w:rPr>
        <w:t xml:space="preserve"> 2025 8:30 – 10:00</w:t>
      </w:r>
    </w:p>
    <w:p w14:paraId="434EFCD7" w14:textId="6AD5BAF5" w:rsidR="00D27D3A" w:rsidRDefault="00E50A29" w:rsidP="00E50A29">
      <w:pPr>
        <w:spacing w:after="0"/>
        <w:rPr>
          <w:i/>
          <w:iCs/>
        </w:rPr>
      </w:pPr>
      <w:r w:rsidRPr="00214807">
        <w:rPr>
          <w:i/>
          <w:iCs/>
        </w:rPr>
        <w:t>Aanwezig: Anke Strikwerda</w:t>
      </w:r>
      <w:r w:rsidR="00E0346D">
        <w:rPr>
          <w:i/>
          <w:iCs/>
        </w:rPr>
        <w:t xml:space="preserve"> (voorzitter)</w:t>
      </w:r>
      <w:r w:rsidRPr="00214807">
        <w:rPr>
          <w:i/>
          <w:iCs/>
        </w:rPr>
        <w:t>, Remmelt Bouma</w:t>
      </w:r>
      <w:r w:rsidR="00E0346D">
        <w:rPr>
          <w:i/>
          <w:iCs/>
        </w:rPr>
        <w:t xml:space="preserve"> (notulist)</w:t>
      </w:r>
      <w:r>
        <w:rPr>
          <w:i/>
          <w:iCs/>
        </w:rPr>
        <w:t>, Jolanda Krui</w:t>
      </w:r>
      <w:r w:rsidR="00A7017B">
        <w:rPr>
          <w:i/>
          <w:iCs/>
        </w:rPr>
        <w:t>d</w:t>
      </w:r>
      <w:r>
        <w:rPr>
          <w:i/>
          <w:iCs/>
        </w:rPr>
        <w:t>hof</w:t>
      </w:r>
    </w:p>
    <w:p w14:paraId="10624539" w14:textId="3B47D9AD" w:rsidR="00E50A29" w:rsidRDefault="00D27D3A" w:rsidP="00E50A29">
      <w:pPr>
        <w:spacing w:after="0"/>
        <w:rPr>
          <w:i/>
          <w:iCs/>
        </w:rPr>
      </w:pPr>
      <w:r>
        <w:rPr>
          <w:i/>
          <w:iCs/>
        </w:rPr>
        <w:t xml:space="preserve">Uitgenodigd en aanwezig: </w:t>
      </w:r>
      <w:r w:rsidR="00E50A29">
        <w:rPr>
          <w:i/>
          <w:iCs/>
        </w:rPr>
        <w:t xml:space="preserve">Annet Monkel  </w:t>
      </w:r>
    </w:p>
    <w:p w14:paraId="250659AD" w14:textId="77777777" w:rsidR="00E50A29" w:rsidRDefault="00E50A29" w:rsidP="00E50A29">
      <w:pPr>
        <w:spacing w:after="0"/>
        <w:rPr>
          <w:i/>
          <w:iCs/>
        </w:rPr>
      </w:pPr>
      <w:r>
        <w:rPr>
          <w:i/>
          <w:iCs/>
        </w:rPr>
        <w:t>Afwezig: Irma Emmerig</w:t>
      </w:r>
    </w:p>
    <w:p w14:paraId="3751DB10" w14:textId="77777777" w:rsidR="00E50A29" w:rsidRDefault="00E50A29" w:rsidP="005B5F4A">
      <w:pPr>
        <w:spacing w:after="0"/>
        <w:rPr>
          <w:sz w:val="28"/>
          <w:szCs w:val="28"/>
        </w:rPr>
      </w:pPr>
    </w:p>
    <w:p w14:paraId="654547A3" w14:textId="6D1D7394" w:rsidR="00A7017B" w:rsidRDefault="00A70BCB" w:rsidP="00A7017B">
      <w:pPr>
        <w:pStyle w:val="Lijstalinea"/>
        <w:numPr>
          <w:ilvl w:val="0"/>
          <w:numId w:val="9"/>
        </w:numPr>
        <w:spacing w:after="0"/>
        <w:ind w:left="360"/>
        <w:rPr>
          <w:b/>
          <w:bCs/>
          <w:sz w:val="24"/>
          <w:szCs w:val="24"/>
        </w:rPr>
      </w:pPr>
      <w:r w:rsidRPr="00A7017B">
        <w:rPr>
          <w:b/>
          <w:bCs/>
          <w:sz w:val="24"/>
          <w:szCs w:val="24"/>
        </w:rPr>
        <w:t>Opening en vaststellen agenda</w:t>
      </w:r>
    </w:p>
    <w:p w14:paraId="2B72A6B1" w14:textId="616F9008" w:rsidR="00A7017B" w:rsidRDefault="00E124CF" w:rsidP="00A05219">
      <w:pPr>
        <w:pStyle w:val="Lijstalinea"/>
        <w:numPr>
          <w:ilvl w:val="0"/>
          <w:numId w:val="12"/>
        </w:numPr>
        <w:spacing w:after="0"/>
        <w:rPr>
          <w:sz w:val="24"/>
          <w:szCs w:val="24"/>
        </w:rPr>
      </w:pPr>
      <w:r>
        <w:rPr>
          <w:sz w:val="24"/>
          <w:szCs w:val="24"/>
        </w:rPr>
        <w:t xml:space="preserve">De agenda wordt ongewijzigd vastgesteld. </w:t>
      </w:r>
    </w:p>
    <w:p w14:paraId="215F71E8" w14:textId="77777777" w:rsidR="00030129" w:rsidRPr="00A05219" w:rsidRDefault="00030129" w:rsidP="00030129">
      <w:pPr>
        <w:pStyle w:val="Lijstalinea"/>
        <w:spacing w:after="0"/>
        <w:rPr>
          <w:sz w:val="24"/>
          <w:szCs w:val="24"/>
        </w:rPr>
      </w:pPr>
    </w:p>
    <w:p w14:paraId="490371A9" w14:textId="77777777" w:rsidR="004D6668" w:rsidRDefault="00CA6970" w:rsidP="006E4D2B">
      <w:pPr>
        <w:pStyle w:val="Lijstalinea"/>
        <w:numPr>
          <w:ilvl w:val="0"/>
          <w:numId w:val="9"/>
        </w:numPr>
        <w:spacing w:after="0"/>
        <w:ind w:left="360"/>
        <w:rPr>
          <w:b/>
          <w:bCs/>
          <w:sz w:val="24"/>
          <w:szCs w:val="24"/>
        </w:rPr>
      </w:pPr>
      <w:r w:rsidRPr="00A7017B">
        <w:rPr>
          <w:b/>
          <w:bCs/>
          <w:sz w:val="24"/>
          <w:szCs w:val="24"/>
        </w:rPr>
        <w:t>Hoe is het met het team en de teamleden?</w:t>
      </w:r>
    </w:p>
    <w:p w14:paraId="66637FD6" w14:textId="16C3219C" w:rsidR="00A7017B" w:rsidRDefault="00A7017B" w:rsidP="00A7017B">
      <w:pPr>
        <w:pStyle w:val="Lijstalinea"/>
        <w:numPr>
          <w:ilvl w:val="0"/>
          <w:numId w:val="10"/>
        </w:numPr>
        <w:spacing w:after="0"/>
        <w:rPr>
          <w:sz w:val="24"/>
          <w:szCs w:val="24"/>
        </w:rPr>
      </w:pPr>
      <w:r w:rsidRPr="00A7017B">
        <w:rPr>
          <w:sz w:val="24"/>
          <w:szCs w:val="24"/>
        </w:rPr>
        <w:t xml:space="preserve">Anneke </w:t>
      </w:r>
      <w:r w:rsidR="006A7DF0">
        <w:rPr>
          <w:sz w:val="24"/>
          <w:szCs w:val="24"/>
        </w:rPr>
        <w:t xml:space="preserve">(groep 4,5) </w:t>
      </w:r>
      <w:r w:rsidRPr="00A7017B">
        <w:rPr>
          <w:sz w:val="24"/>
          <w:szCs w:val="24"/>
        </w:rPr>
        <w:t xml:space="preserve">gaat met pensioen. </w:t>
      </w:r>
    </w:p>
    <w:p w14:paraId="514AAD38" w14:textId="5C62AF0A" w:rsidR="00A7017B" w:rsidRDefault="00A7017B" w:rsidP="00A7017B">
      <w:pPr>
        <w:pStyle w:val="Lijstalinea"/>
        <w:numPr>
          <w:ilvl w:val="0"/>
          <w:numId w:val="10"/>
        </w:numPr>
        <w:spacing w:after="0"/>
        <w:rPr>
          <w:sz w:val="24"/>
          <w:szCs w:val="24"/>
        </w:rPr>
      </w:pPr>
      <w:r>
        <w:rPr>
          <w:sz w:val="24"/>
          <w:szCs w:val="24"/>
        </w:rPr>
        <w:t xml:space="preserve">Vacature </w:t>
      </w:r>
      <w:r w:rsidR="006A7DF0">
        <w:rPr>
          <w:sz w:val="24"/>
          <w:szCs w:val="24"/>
        </w:rPr>
        <w:t xml:space="preserve">(6 fte) </w:t>
      </w:r>
      <w:r w:rsidR="00DA6A4B">
        <w:rPr>
          <w:sz w:val="24"/>
          <w:szCs w:val="24"/>
        </w:rPr>
        <w:t xml:space="preserve">voor functie Anneke </w:t>
      </w:r>
      <w:r w:rsidR="00E124CF">
        <w:rPr>
          <w:sz w:val="24"/>
          <w:szCs w:val="24"/>
        </w:rPr>
        <w:t>staat in de vacature brochure van KyK.</w:t>
      </w:r>
    </w:p>
    <w:p w14:paraId="21A11980" w14:textId="449995CF" w:rsidR="00A7017B" w:rsidRDefault="00A7017B" w:rsidP="00A7017B">
      <w:pPr>
        <w:pStyle w:val="Lijstalinea"/>
        <w:numPr>
          <w:ilvl w:val="0"/>
          <w:numId w:val="10"/>
        </w:numPr>
        <w:spacing w:after="0"/>
        <w:rPr>
          <w:sz w:val="24"/>
          <w:szCs w:val="24"/>
        </w:rPr>
      </w:pPr>
      <w:r>
        <w:rPr>
          <w:sz w:val="24"/>
          <w:szCs w:val="24"/>
        </w:rPr>
        <w:t xml:space="preserve">Joukje </w:t>
      </w:r>
      <w:r w:rsidR="00350710">
        <w:rPr>
          <w:sz w:val="24"/>
          <w:szCs w:val="24"/>
        </w:rPr>
        <w:t xml:space="preserve">vervangt </w:t>
      </w:r>
      <w:r>
        <w:rPr>
          <w:sz w:val="24"/>
          <w:szCs w:val="24"/>
        </w:rPr>
        <w:t xml:space="preserve">definitief </w:t>
      </w:r>
      <w:r w:rsidR="00350710">
        <w:rPr>
          <w:sz w:val="24"/>
          <w:szCs w:val="24"/>
        </w:rPr>
        <w:t>het</w:t>
      </w:r>
      <w:r>
        <w:rPr>
          <w:sz w:val="24"/>
          <w:szCs w:val="24"/>
        </w:rPr>
        <w:t xml:space="preserve"> zwangerschapsverlof van juf Lisa</w:t>
      </w:r>
      <w:r w:rsidR="00B728E5">
        <w:rPr>
          <w:sz w:val="24"/>
          <w:szCs w:val="24"/>
        </w:rPr>
        <w:t xml:space="preserve"> (groep 1,2,3</w:t>
      </w:r>
      <w:r w:rsidR="00F42CEE">
        <w:rPr>
          <w:sz w:val="24"/>
          <w:szCs w:val="24"/>
        </w:rPr>
        <w:t>)</w:t>
      </w:r>
      <w:r w:rsidR="00DA6A4B">
        <w:rPr>
          <w:sz w:val="24"/>
          <w:szCs w:val="24"/>
        </w:rPr>
        <w:t>.</w:t>
      </w:r>
    </w:p>
    <w:p w14:paraId="73C39137" w14:textId="2DEADF45" w:rsidR="00DA6A4B" w:rsidRPr="00DA6A4B" w:rsidRDefault="00DA6A4B" w:rsidP="00DA6A4B">
      <w:pPr>
        <w:pStyle w:val="Lijstalinea"/>
        <w:numPr>
          <w:ilvl w:val="0"/>
          <w:numId w:val="10"/>
        </w:numPr>
        <w:spacing w:after="0"/>
        <w:rPr>
          <w:sz w:val="24"/>
          <w:szCs w:val="24"/>
        </w:rPr>
      </w:pPr>
      <w:r>
        <w:rPr>
          <w:sz w:val="24"/>
          <w:szCs w:val="24"/>
        </w:rPr>
        <w:t>Voor op de website</w:t>
      </w:r>
      <w:r w:rsidR="00A02677">
        <w:rPr>
          <w:sz w:val="24"/>
          <w:szCs w:val="24"/>
        </w:rPr>
        <w:t xml:space="preserve"> bij tabblad ‘</w:t>
      </w:r>
      <w:r w:rsidR="007F46AC" w:rsidRPr="007F46AC">
        <w:rPr>
          <w:sz w:val="24"/>
          <w:szCs w:val="24"/>
        </w:rPr>
        <w:t>Medezeggenschapsraad</w:t>
      </w:r>
      <w:r w:rsidR="007F46AC">
        <w:rPr>
          <w:sz w:val="24"/>
          <w:szCs w:val="24"/>
        </w:rPr>
        <w:t>’</w:t>
      </w:r>
      <w:r>
        <w:rPr>
          <w:sz w:val="24"/>
          <w:szCs w:val="24"/>
        </w:rPr>
        <w:t xml:space="preserve">: </w:t>
      </w:r>
      <w:r w:rsidR="00030129">
        <w:rPr>
          <w:sz w:val="24"/>
          <w:szCs w:val="24"/>
        </w:rPr>
        <w:t xml:space="preserve">naam </w:t>
      </w:r>
      <w:r>
        <w:rPr>
          <w:sz w:val="24"/>
          <w:szCs w:val="24"/>
        </w:rPr>
        <w:t xml:space="preserve">Anita moet vervangen worden door Jolanda. HVO en GVO docenten moeten nog </w:t>
      </w:r>
      <w:r w:rsidR="00A02677">
        <w:rPr>
          <w:sz w:val="24"/>
          <w:szCs w:val="24"/>
        </w:rPr>
        <w:t>toegevoegd worden bij ‘Team’.</w:t>
      </w:r>
    </w:p>
    <w:p w14:paraId="3F1833EA" w14:textId="1B7D1BB0" w:rsidR="00A7017B" w:rsidRPr="00A7017B" w:rsidRDefault="00A7017B" w:rsidP="00A7017B">
      <w:pPr>
        <w:spacing w:after="0"/>
        <w:rPr>
          <w:sz w:val="24"/>
          <w:szCs w:val="24"/>
        </w:rPr>
      </w:pPr>
    </w:p>
    <w:p w14:paraId="3CF7CC7A" w14:textId="0F4EB0E6" w:rsidR="008E0385" w:rsidRDefault="004D6668" w:rsidP="006E4D2B">
      <w:pPr>
        <w:pStyle w:val="Lijstalinea"/>
        <w:numPr>
          <w:ilvl w:val="0"/>
          <w:numId w:val="9"/>
        </w:numPr>
        <w:spacing w:after="0"/>
        <w:ind w:left="360"/>
        <w:rPr>
          <w:b/>
          <w:bCs/>
          <w:sz w:val="24"/>
          <w:szCs w:val="24"/>
        </w:rPr>
      </w:pPr>
      <w:r w:rsidRPr="00A7017B">
        <w:rPr>
          <w:b/>
          <w:bCs/>
          <w:sz w:val="24"/>
          <w:szCs w:val="24"/>
        </w:rPr>
        <w:t xml:space="preserve">Te bespreken </w:t>
      </w:r>
      <w:r w:rsidR="008E0385" w:rsidRPr="00A7017B">
        <w:rPr>
          <w:b/>
          <w:bCs/>
          <w:sz w:val="24"/>
          <w:szCs w:val="24"/>
        </w:rPr>
        <w:t>voorstellen / documenten voor akkoord of advies</w:t>
      </w:r>
    </w:p>
    <w:p w14:paraId="280F9A0D" w14:textId="34E72895" w:rsidR="00DA6A4B" w:rsidRDefault="00DA6A4B" w:rsidP="00DA6A4B">
      <w:pPr>
        <w:pStyle w:val="Lijstalinea"/>
        <w:numPr>
          <w:ilvl w:val="0"/>
          <w:numId w:val="10"/>
        </w:numPr>
        <w:spacing w:after="0"/>
        <w:rPr>
          <w:sz w:val="24"/>
          <w:szCs w:val="24"/>
        </w:rPr>
      </w:pPr>
      <w:r>
        <w:rPr>
          <w:sz w:val="24"/>
          <w:szCs w:val="24"/>
        </w:rPr>
        <w:t xml:space="preserve">Jaarplan wordt helemaal vernieuwd. </w:t>
      </w:r>
      <w:r w:rsidR="00F82944">
        <w:rPr>
          <w:sz w:val="24"/>
          <w:szCs w:val="24"/>
        </w:rPr>
        <w:t xml:space="preserve">Wanneer deze definitief is </w:t>
      </w:r>
      <w:r w:rsidR="0078500B">
        <w:rPr>
          <w:sz w:val="24"/>
          <w:szCs w:val="24"/>
        </w:rPr>
        <w:t>wordt die voorgelegd in de MR.</w:t>
      </w:r>
    </w:p>
    <w:p w14:paraId="17587F24" w14:textId="39CA17A7" w:rsidR="00DA6A4B" w:rsidRDefault="00DA6A4B" w:rsidP="00DA6A4B">
      <w:pPr>
        <w:pStyle w:val="Lijstalinea"/>
        <w:numPr>
          <w:ilvl w:val="0"/>
          <w:numId w:val="10"/>
        </w:numPr>
        <w:spacing w:after="0"/>
        <w:rPr>
          <w:sz w:val="24"/>
          <w:szCs w:val="24"/>
        </w:rPr>
      </w:pPr>
      <w:r>
        <w:rPr>
          <w:sz w:val="24"/>
          <w:szCs w:val="24"/>
        </w:rPr>
        <w:t xml:space="preserve">SOP was destijds een concept. </w:t>
      </w:r>
      <w:r w:rsidR="0078500B">
        <w:rPr>
          <w:sz w:val="24"/>
          <w:szCs w:val="24"/>
        </w:rPr>
        <w:t xml:space="preserve">Laatste wijzigingen worden nu </w:t>
      </w:r>
      <w:r w:rsidR="007106CF">
        <w:rPr>
          <w:sz w:val="24"/>
          <w:szCs w:val="24"/>
        </w:rPr>
        <w:t xml:space="preserve">toegepast, </w:t>
      </w:r>
      <w:r>
        <w:rPr>
          <w:sz w:val="24"/>
          <w:szCs w:val="24"/>
        </w:rPr>
        <w:t xml:space="preserve">zodat die vervolgens </w:t>
      </w:r>
      <w:r w:rsidR="007106CF">
        <w:rPr>
          <w:sz w:val="24"/>
          <w:szCs w:val="24"/>
        </w:rPr>
        <w:t xml:space="preserve">besproken kan worden in de MR vergadering. </w:t>
      </w:r>
    </w:p>
    <w:p w14:paraId="377A561D" w14:textId="77777777" w:rsidR="0078500B" w:rsidRPr="00DA6A4B" w:rsidRDefault="0078500B" w:rsidP="0078500B">
      <w:pPr>
        <w:pStyle w:val="Lijstalinea"/>
        <w:spacing w:after="0"/>
        <w:rPr>
          <w:sz w:val="24"/>
          <w:szCs w:val="24"/>
        </w:rPr>
      </w:pPr>
    </w:p>
    <w:p w14:paraId="2EE50BFA" w14:textId="74AA64A1" w:rsidR="008E0385" w:rsidRDefault="008E0385" w:rsidP="006E4D2B">
      <w:pPr>
        <w:pStyle w:val="Lijstalinea"/>
        <w:numPr>
          <w:ilvl w:val="0"/>
          <w:numId w:val="9"/>
        </w:numPr>
        <w:spacing w:after="0"/>
        <w:ind w:left="360"/>
        <w:rPr>
          <w:b/>
          <w:bCs/>
          <w:sz w:val="24"/>
          <w:szCs w:val="24"/>
        </w:rPr>
      </w:pPr>
      <w:r w:rsidRPr="00A7017B">
        <w:rPr>
          <w:b/>
          <w:bCs/>
          <w:sz w:val="24"/>
          <w:szCs w:val="24"/>
        </w:rPr>
        <w:t xml:space="preserve">Stand van zaken </w:t>
      </w:r>
      <w:r w:rsidR="0052122A" w:rsidRPr="00A7017B">
        <w:rPr>
          <w:b/>
          <w:bCs/>
          <w:sz w:val="24"/>
          <w:szCs w:val="24"/>
        </w:rPr>
        <w:t xml:space="preserve">kinderopvang </w:t>
      </w:r>
    </w:p>
    <w:p w14:paraId="00A19A82" w14:textId="4BC8ACF7" w:rsidR="00DA6A4B" w:rsidRPr="00CD0979" w:rsidRDefault="00BC38D4" w:rsidP="00DA6A4B">
      <w:pPr>
        <w:pStyle w:val="Lijstalinea"/>
        <w:numPr>
          <w:ilvl w:val="0"/>
          <w:numId w:val="10"/>
        </w:numPr>
        <w:spacing w:after="0"/>
        <w:rPr>
          <w:b/>
          <w:bCs/>
          <w:sz w:val="24"/>
          <w:szCs w:val="24"/>
        </w:rPr>
      </w:pPr>
      <w:r>
        <w:rPr>
          <w:sz w:val="24"/>
          <w:szCs w:val="24"/>
        </w:rPr>
        <w:t>Wachten op een definitieve offerte van de timmerman. Streven is om na de meivakantie open te gaan</w:t>
      </w:r>
      <w:r w:rsidR="009F725E">
        <w:rPr>
          <w:sz w:val="24"/>
          <w:szCs w:val="24"/>
        </w:rPr>
        <w:t xml:space="preserve"> maar hier kunnen we ons nog niet op vastpinnen</w:t>
      </w:r>
      <w:r>
        <w:rPr>
          <w:sz w:val="24"/>
          <w:szCs w:val="24"/>
        </w:rPr>
        <w:t>. Ingrid (Pippi’s) geeft aan dat de gemeente een vergunning moet verlenen</w:t>
      </w:r>
      <w:r w:rsidR="00CD0979">
        <w:rPr>
          <w:sz w:val="24"/>
          <w:szCs w:val="24"/>
        </w:rPr>
        <w:t>. W</w:t>
      </w:r>
      <w:r>
        <w:rPr>
          <w:sz w:val="24"/>
          <w:szCs w:val="24"/>
        </w:rPr>
        <w:t xml:space="preserve">aarschijnlijk omdat de gemeente kennis moet nemen van eventuele verbouwingen. Annet houdt ons op de hoogte van de stand van zaken. </w:t>
      </w:r>
    </w:p>
    <w:p w14:paraId="1BFEE630" w14:textId="45D52038" w:rsidR="00CD0979" w:rsidRPr="00BC38D4" w:rsidRDefault="009B11B2" w:rsidP="00DA6A4B">
      <w:pPr>
        <w:pStyle w:val="Lijstalinea"/>
        <w:numPr>
          <w:ilvl w:val="0"/>
          <w:numId w:val="10"/>
        </w:numPr>
        <w:spacing w:after="0"/>
        <w:rPr>
          <w:b/>
          <w:bCs/>
          <w:sz w:val="24"/>
          <w:szCs w:val="24"/>
        </w:rPr>
      </w:pPr>
      <w:r>
        <w:rPr>
          <w:sz w:val="24"/>
          <w:szCs w:val="24"/>
        </w:rPr>
        <w:t xml:space="preserve">Na verbouwingen moet de GGD goedkeuring geven. </w:t>
      </w:r>
    </w:p>
    <w:p w14:paraId="21402C6E" w14:textId="4B431C9D" w:rsidR="00BC38D4" w:rsidRPr="007106CF" w:rsidRDefault="00001850" w:rsidP="00DA6A4B">
      <w:pPr>
        <w:pStyle w:val="Lijstalinea"/>
        <w:numPr>
          <w:ilvl w:val="0"/>
          <w:numId w:val="10"/>
        </w:numPr>
        <w:spacing w:after="0"/>
        <w:rPr>
          <w:b/>
          <w:bCs/>
          <w:sz w:val="24"/>
          <w:szCs w:val="24"/>
        </w:rPr>
      </w:pPr>
      <w:r>
        <w:rPr>
          <w:sz w:val="24"/>
          <w:szCs w:val="24"/>
        </w:rPr>
        <w:t xml:space="preserve">Bij </w:t>
      </w:r>
      <w:r w:rsidR="00BC38D4">
        <w:rPr>
          <w:sz w:val="24"/>
          <w:szCs w:val="24"/>
        </w:rPr>
        <w:t xml:space="preserve">definitief groen licht </w:t>
      </w:r>
      <w:r w:rsidR="006804B4">
        <w:rPr>
          <w:sz w:val="24"/>
          <w:szCs w:val="24"/>
        </w:rPr>
        <w:t xml:space="preserve">kan </w:t>
      </w:r>
      <w:r>
        <w:rPr>
          <w:sz w:val="24"/>
          <w:szCs w:val="24"/>
        </w:rPr>
        <w:t xml:space="preserve">het bekend gemaakt worden. </w:t>
      </w:r>
    </w:p>
    <w:p w14:paraId="51C147CC" w14:textId="4647227C" w:rsidR="007106CF" w:rsidRPr="00A7017B" w:rsidRDefault="007106CF" w:rsidP="007106CF">
      <w:pPr>
        <w:pStyle w:val="Lijstalinea"/>
        <w:spacing w:after="0"/>
        <w:rPr>
          <w:b/>
          <w:bCs/>
          <w:sz w:val="24"/>
          <w:szCs w:val="24"/>
        </w:rPr>
      </w:pPr>
    </w:p>
    <w:p w14:paraId="3F60679E" w14:textId="5F6132C1" w:rsidR="002C34A9" w:rsidRPr="00A7017B" w:rsidRDefault="002C34A9" w:rsidP="006E4D2B">
      <w:pPr>
        <w:pStyle w:val="Lijstalinea"/>
        <w:numPr>
          <w:ilvl w:val="0"/>
          <w:numId w:val="9"/>
        </w:numPr>
        <w:spacing w:after="0"/>
        <w:ind w:left="360"/>
        <w:rPr>
          <w:b/>
          <w:bCs/>
          <w:sz w:val="24"/>
          <w:szCs w:val="24"/>
        </w:rPr>
      </w:pPr>
      <w:r w:rsidRPr="00A7017B">
        <w:rPr>
          <w:b/>
          <w:bCs/>
          <w:sz w:val="24"/>
          <w:szCs w:val="24"/>
        </w:rPr>
        <w:t>Invulling ouderavond</w:t>
      </w:r>
    </w:p>
    <w:p w14:paraId="4D4F8F0C" w14:textId="41944C30" w:rsidR="002C34A9" w:rsidRDefault="00ED5DA3" w:rsidP="00001850">
      <w:pPr>
        <w:pStyle w:val="Lijstalinea"/>
        <w:spacing w:after="0"/>
        <w:ind w:left="1080"/>
        <w:rPr>
          <w:b/>
          <w:bCs/>
          <w:sz w:val="24"/>
          <w:szCs w:val="24"/>
        </w:rPr>
      </w:pPr>
      <w:r w:rsidRPr="00A7017B">
        <w:rPr>
          <w:b/>
          <w:bCs/>
          <w:sz w:val="24"/>
          <w:szCs w:val="24"/>
        </w:rPr>
        <w:t xml:space="preserve">20 maart 19:30 </w:t>
      </w:r>
      <w:r w:rsidR="00772724" w:rsidRPr="00A7017B">
        <w:rPr>
          <w:b/>
          <w:bCs/>
          <w:sz w:val="24"/>
          <w:szCs w:val="24"/>
        </w:rPr>
        <w:t>toelichting van Kwink door eigen leerkrachten</w:t>
      </w:r>
      <w:r w:rsidR="00001850">
        <w:rPr>
          <w:b/>
          <w:bCs/>
          <w:sz w:val="24"/>
          <w:szCs w:val="24"/>
        </w:rPr>
        <w:t>.</w:t>
      </w:r>
    </w:p>
    <w:p w14:paraId="533C1732" w14:textId="77972FD9" w:rsidR="00BC38D4" w:rsidRDefault="00BC38D4" w:rsidP="00BC38D4">
      <w:pPr>
        <w:pStyle w:val="Lijstalinea"/>
        <w:numPr>
          <w:ilvl w:val="0"/>
          <w:numId w:val="10"/>
        </w:numPr>
        <w:spacing w:after="0"/>
        <w:rPr>
          <w:sz w:val="24"/>
          <w:szCs w:val="24"/>
        </w:rPr>
      </w:pPr>
      <w:r>
        <w:rPr>
          <w:sz w:val="24"/>
          <w:szCs w:val="24"/>
        </w:rPr>
        <w:t xml:space="preserve">Er is gekozen om </w:t>
      </w:r>
      <w:r w:rsidR="009F725E">
        <w:rPr>
          <w:sz w:val="24"/>
          <w:szCs w:val="24"/>
        </w:rPr>
        <w:t>een spreker uit te nodigen</w:t>
      </w:r>
      <w:r w:rsidR="00D633B3">
        <w:rPr>
          <w:sz w:val="24"/>
          <w:szCs w:val="24"/>
        </w:rPr>
        <w:t>, omdat de methode nog in de kinderschoenen staat</w:t>
      </w:r>
      <w:r w:rsidR="009F725E">
        <w:rPr>
          <w:sz w:val="24"/>
          <w:szCs w:val="24"/>
        </w:rPr>
        <w:t>.</w:t>
      </w:r>
      <w:r>
        <w:rPr>
          <w:sz w:val="24"/>
          <w:szCs w:val="24"/>
        </w:rPr>
        <w:t xml:space="preserve"> </w:t>
      </w:r>
      <w:r w:rsidR="009F725E">
        <w:rPr>
          <w:sz w:val="24"/>
          <w:szCs w:val="24"/>
        </w:rPr>
        <w:t xml:space="preserve">Er is iemand beschikbaar. Het wordt een ‘avondvullend programma’ van </w:t>
      </w:r>
      <w:r w:rsidR="003F5A82">
        <w:rPr>
          <w:sz w:val="24"/>
          <w:szCs w:val="24"/>
        </w:rPr>
        <w:t>1,5 uur.</w:t>
      </w:r>
      <w:r w:rsidR="00372B67">
        <w:rPr>
          <w:sz w:val="24"/>
          <w:szCs w:val="24"/>
        </w:rPr>
        <w:t xml:space="preserve"> We streven er naar om zoveel mogelijk ouders op de ouderavond te krijgen. Oudergeleding helpt ook mee met de bekendmaking. </w:t>
      </w:r>
    </w:p>
    <w:p w14:paraId="405BF24C" w14:textId="336E9BBF" w:rsidR="00BC38D4" w:rsidRDefault="00BC38D4" w:rsidP="00BC38D4">
      <w:pPr>
        <w:pStyle w:val="Lijstalinea"/>
        <w:numPr>
          <w:ilvl w:val="0"/>
          <w:numId w:val="10"/>
        </w:numPr>
        <w:spacing w:after="0"/>
        <w:rPr>
          <w:sz w:val="24"/>
          <w:szCs w:val="24"/>
        </w:rPr>
      </w:pPr>
      <w:r>
        <w:rPr>
          <w:sz w:val="24"/>
          <w:szCs w:val="24"/>
        </w:rPr>
        <w:t xml:space="preserve">MR heeft een budget maar er is bij ons niet bekend hoeveel dit is. </w:t>
      </w:r>
      <w:r w:rsidR="003F5A82">
        <w:rPr>
          <w:sz w:val="24"/>
          <w:szCs w:val="24"/>
        </w:rPr>
        <w:t xml:space="preserve">Er is behoefte aan bekendmaking van dit budget, zodat er aan het begin van her jaar eventuele plannen kunnen worden gemaakt. </w:t>
      </w:r>
      <w:r>
        <w:rPr>
          <w:sz w:val="24"/>
          <w:szCs w:val="24"/>
        </w:rPr>
        <w:t>Wanneer</w:t>
      </w:r>
      <w:r w:rsidR="005E581C">
        <w:rPr>
          <w:sz w:val="24"/>
          <w:szCs w:val="24"/>
        </w:rPr>
        <w:t xml:space="preserve"> we door bijvoorbeeld een spreker over het begrote budget gaan dan</w:t>
      </w:r>
      <w:r w:rsidR="00C61D12">
        <w:rPr>
          <w:sz w:val="24"/>
          <w:szCs w:val="24"/>
        </w:rPr>
        <w:t xml:space="preserve"> mag er een aanvraag gedaan worden om alsnog vergoed</w:t>
      </w:r>
      <w:r w:rsidR="005E581C">
        <w:rPr>
          <w:sz w:val="24"/>
          <w:szCs w:val="24"/>
        </w:rPr>
        <w:t>ing</w:t>
      </w:r>
      <w:r w:rsidR="00C61D12">
        <w:rPr>
          <w:sz w:val="24"/>
          <w:szCs w:val="24"/>
        </w:rPr>
        <w:t xml:space="preserve"> te krijgen. Annet gaa</w:t>
      </w:r>
      <w:r w:rsidR="00385874">
        <w:rPr>
          <w:sz w:val="24"/>
          <w:szCs w:val="24"/>
        </w:rPr>
        <w:t xml:space="preserve">t informeren naar </w:t>
      </w:r>
      <w:r w:rsidR="00BB22AC">
        <w:rPr>
          <w:sz w:val="24"/>
          <w:szCs w:val="24"/>
        </w:rPr>
        <w:t>het</w:t>
      </w:r>
      <w:r w:rsidR="00385874">
        <w:rPr>
          <w:sz w:val="24"/>
          <w:szCs w:val="24"/>
        </w:rPr>
        <w:t xml:space="preserve"> budget</w:t>
      </w:r>
      <w:r w:rsidR="00BB22AC">
        <w:rPr>
          <w:sz w:val="24"/>
          <w:szCs w:val="24"/>
        </w:rPr>
        <w:t>.</w:t>
      </w:r>
    </w:p>
    <w:p w14:paraId="15D85FA3" w14:textId="77777777" w:rsidR="00001850" w:rsidRDefault="00001850" w:rsidP="00001850">
      <w:pPr>
        <w:spacing w:after="0"/>
        <w:rPr>
          <w:sz w:val="24"/>
          <w:szCs w:val="24"/>
        </w:rPr>
      </w:pPr>
    </w:p>
    <w:p w14:paraId="679AF919" w14:textId="77777777" w:rsidR="00001850" w:rsidRPr="00001850" w:rsidRDefault="00001850" w:rsidP="00001850">
      <w:pPr>
        <w:spacing w:after="0"/>
        <w:rPr>
          <w:sz w:val="24"/>
          <w:szCs w:val="24"/>
        </w:rPr>
      </w:pPr>
    </w:p>
    <w:p w14:paraId="6E752AEB" w14:textId="77777777" w:rsidR="00C61D12" w:rsidRDefault="00C61D12" w:rsidP="00C61D12">
      <w:pPr>
        <w:pStyle w:val="Lijstalinea"/>
        <w:spacing w:after="0"/>
        <w:rPr>
          <w:sz w:val="24"/>
          <w:szCs w:val="24"/>
        </w:rPr>
      </w:pPr>
    </w:p>
    <w:p w14:paraId="6BAD5FDC" w14:textId="000A2B78" w:rsidR="004D6668" w:rsidRDefault="004D6668" w:rsidP="006E4D2B">
      <w:pPr>
        <w:pStyle w:val="Lijstalinea"/>
        <w:numPr>
          <w:ilvl w:val="0"/>
          <w:numId w:val="9"/>
        </w:numPr>
        <w:spacing w:after="0"/>
        <w:ind w:left="360"/>
        <w:rPr>
          <w:b/>
          <w:bCs/>
          <w:sz w:val="24"/>
          <w:szCs w:val="24"/>
        </w:rPr>
      </w:pPr>
      <w:r w:rsidRPr="00A7017B">
        <w:rPr>
          <w:b/>
          <w:bCs/>
          <w:sz w:val="24"/>
          <w:szCs w:val="24"/>
        </w:rPr>
        <w:t>GMR</w:t>
      </w:r>
      <w:r w:rsidR="007F6339" w:rsidRPr="00A7017B">
        <w:rPr>
          <w:b/>
          <w:bCs/>
          <w:sz w:val="24"/>
          <w:szCs w:val="24"/>
        </w:rPr>
        <w:t xml:space="preserve">. </w:t>
      </w:r>
    </w:p>
    <w:p w14:paraId="245F65EE" w14:textId="61D928F0" w:rsidR="00A7017B" w:rsidRDefault="00A7017B" w:rsidP="00A7017B">
      <w:pPr>
        <w:pStyle w:val="Lijstalinea"/>
        <w:numPr>
          <w:ilvl w:val="0"/>
          <w:numId w:val="10"/>
        </w:numPr>
        <w:spacing w:after="0"/>
        <w:rPr>
          <w:sz w:val="24"/>
          <w:szCs w:val="24"/>
        </w:rPr>
      </w:pPr>
      <w:r>
        <w:rPr>
          <w:sz w:val="24"/>
          <w:szCs w:val="24"/>
        </w:rPr>
        <w:t>Roy Roersma</w:t>
      </w:r>
      <w:r w:rsidR="00372B67">
        <w:rPr>
          <w:sz w:val="24"/>
          <w:szCs w:val="24"/>
        </w:rPr>
        <w:t xml:space="preserve"> (GMR) is uitgenodigd om aan te sluiten bij </w:t>
      </w:r>
      <w:r w:rsidR="00BE4580">
        <w:rPr>
          <w:sz w:val="24"/>
          <w:szCs w:val="24"/>
        </w:rPr>
        <w:t xml:space="preserve">de volgende </w:t>
      </w:r>
      <w:r w:rsidR="00372B67">
        <w:rPr>
          <w:sz w:val="24"/>
          <w:szCs w:val="24"/>
        </w:rPr>
        <w:t xml:space="preserve">MR vergadering. </w:t>
      </w:r>
      <w:r w:rsidR="0026370B">
        <w:rPr>
          <w:sz w:val="24"/>
          <w:szCs w:val="24"/>
        </w:rPr>
        <w:t>Hi</w:t>
      </w:r>
      <w:r w:rsidR="00051F8D">
        <w:rPr>
          <w:sz w:val="24"/>
          <w:szCs w:val="24"/>
        </w:rPr>
        <w:t xml:space="preserve">j geeft aan dat hij deel kan nemen. </w:t>
      </w:r>
      <w:r w:rsidR="0026370B">
        <w:rPr>
          <w:sz w:val="24"/>
          <w:szCs w:val="24"/>
        </w:rPr>
        <w:br/>
      </w:r>
    </w:p>
    <w:p w14:paraId="50DD0448" w14:textId="77777777" w:rsidR="00144707" w:rsidRDefault="00144707" w:rsidP="00144707">
      <w:pPr>
        <w:pStyle w:val="Lijstalinea"/>
        <w:numPr>
          <w:ilvl w:val="0"/>
          <w:numId w:val="9"/>
        </w:numPr>
        <w:spacing w:after="0"/>
        <w:ind w:left="360"/>
        <w:rPr>
          <w:b/>
          <w:bCs/>
          <w:sz w:val="24"/>
          <w:szCs w:val="24"/>
        </w:rPr>
      </w:pPr>
      <w:r w:rsidRPr="00A7017B">
        <w:rPr>
          <w:b/>
          <w:bCs/>
          <w:sz w:val="24"/>
          <w:szCs w:val="24"/>
        </w:rPr>
        <w:t>Opbrengsten vanuit cursus MR start Jolanda en Anke 26 febr 2025</w:t>
      </w:r>
    </w:p>
    <w:p w14:paraId="68E3414B" w14:textId="68510268" w:rsidR="00C61D12" w:rsidRDefault="00C61D12" w:rsidP="00C61D12">
      <w:pPr>
        <w:pStyle w:val="Lijstalinea"/>
        <w:numPr>
          <w:ilvl w:val="0"/>
          <w:numId w:val="10"/>
        </w:numPr>
        <w:spacing w:after="0"/>
        <w:rPr>
          <w:sz w:val="24"/>
          <w:szCs w:val="24"/>
        </w:rPr>
      </w:pPr>
      <w:r>
        <w:rPr>
          <w:sz w:val="24"/>
          <w:szCs w:val="24"/>
        </w:rPr>
        <w:t>Ouders zijn positief over de cursus</w:t>
      </w:r>
      <w:r w:rsidR="00A249E8">
        <w:rPr>
          <w:sz w:val="24"/>
          <w:szCs w:val="24"/>
        </w:rPr>
        <w:t>.</w:t>
      </w:r>
    </w:p>
    <w:p w14:paraId="159699CE" w14:textId="77777777" w:rsidR="003D7F74" w:rsidRDefault="00930ACF" w:rsidP="00C61D12">
      <w:pPr>
        <w:pStyle w:val="Lijstalinea"/>
        <w:numPr>
          <w:ilvl w:val="0"/>
          <w:numId w:val="10"/>
        </w:numPr>
        <w:spacing w:after="0"/>
        <w:rPr>
          <w:sz w:val="24"/>
          <w:szCs w:val="24"/>
        </w:rPr>
      </w:pPr>
      <w:r>
        <w:rPr>
          <w:sz w:val="24"/>
          <w:szCs w:val="24"/>
        </w:rPr>
        <w:t>Oudergeleding</w:t>
      </w:r>
      <w:r w:rsidR="003D7F74">
        <w:rPr>
          <w:sz w:val="24"/>
          <w:szCs w:val="24"/>
        </w:rPr>
        <w:t xml:space="preserve"> hebben een aantal punten om te delen.</w:t>
      </w:r>
    </w:p>
    <w:p w14:paraId="7A5F79B2" w14:textId="7B7A6D11" w:rsidR="005853E9" w:rsidRDefault="003D7F74" w:rsidP="005853E9">
      <w:pPr>
        <w:pStyle w:val="Lijstalinea"/>
        <w:numPr>
          <w:ilvl w:val="0"/>
          <w:numId w:val="13"/>
        </w:numPr>
        <w:spacing w:after="0"/>
        <w:rPr>
          <w:sz w:val="24"/>
          <w:szCs w:val="24"/>
        </w:rPr>
      </w:pPr>
      <w:r>
        <w:rPr>
          <w:sz w:val="24"/>
          <w:szCs w:val="24"/>
        </w:rPr>
        <w:t>Er schijnt</w:t>
      </w:r>
      <w:r w:rsidR="00C61D12">
        <w:rPr>
          <w:sz w:val="24"/>
          <w:szCs w:val="24"/>
        </w:rPr>
        <w:t xml:space="preserve"> een</w:t>
      </w:r>
      <w:r>
        <w:rPr>
          <w:sz w:val="24"/>
          <w:szCs w:val="24"/>
        </w:rPr>
        <w:t xml:space="preserve"> algemeen</w:t>
      </w:r>
      <w:r w:rsidR="00C61D12">
        <w:rPr>
          <w:sz w:val="24"/>
          <w:szCs w:val="24"/>
        </w:rPr>
        <w:t xml:space="preserve"> ‘werkplan’ </w:t>
      </w:r>
      <w:r>
        <w:rPr>
          <w:sz w:val="24"/>
          <w:szCs w:val="24"/>
        </w:rPr>
        <w:t>voor een MR te zijn</w:t>
      </w:r>
      <w:r w:rsidR="00C61D12">
        <w:rPr>
          <w:sz w:val="24"/>
          <w:szCs w:val="24"/>
        </w:rPr>
        <w:t xml:space="preserve">, zodat </w:t>
      </w:r>
      <w:r w:rsidR="00FA08B3">
        <w:rPr>
          <w:sz w:val="24"/>
          <w:szCs w:val="24"/>
        </w:rPr>
        <w:t>er</w:t>
      </w:r>
      <w:r w:rsidR="00C61D12">
        <w:rPr>
          <w:sz w:val="24"/>
          <w:szCs w:val="24"/>
        </w:rPr>
        <w:t xml:space="preserve"> elk jaar dezelfde dingen aan bod komen. Anke ziet de structuur in deze MR (nog) niet. </w:t>
      </w:r>
      <w:r w:rsidR="00A249E8">
        <w:rPr>
          <w:sz w:val="24"/>
          <w:szCs w:val="24"/>
        </w:rPr>
        <w:t xml:space="preserve">Annet geeft aan dat er op </w:t>
      </w:r>
      <w:r w:rsidR="006E7795">
        <w:rPr>
          <w:sz w:val="24"/>
          <w:szCs w:val="24"/>
        </w:rPr>
        <w:t>de</w:t>
      </w:r>
      <w:r w:rsidR="00A249E8">
        <w:rPr>
          <w:sz w:val="24"/>
          <w:szCs w:val="24"/>
        </w:rPr>
        <w:t xml:space="preserve"> andere school</w:t>
      </w:r>
      <w:r w:rsidR="006E7795">
        <w:rPr>
          <w:sz w:val="24"/>
          <w:szCs w:val="24"/>
        </w:rPr>
        <w:t xml:space="preserve"> waar zij werkt</w:t>
      </w:r>
      <w:r w:rsidR="00A249E8">
        <w:rPr>
          <w:sz w:val="24"/>
          <w:szCs w:val="24"/>
        </w:rPr>
        <w:t xml:space="preserve"> al iets van een jaarplan gemaakt is. </w:t>
      </w:r>
      <w:r w:rsidR="006E7795">
        <w:rPr>
          <w:sz w:val="24"/>
          <w:szCs w:val="24"/>
        </w:rPr>
        <w:t>Hier kunnen we mee aan de slag.</w:t>
      </w:r>
    </w:p>
    <w:p w14:paraId="3B5D9E17" w14:textId="77777777" w:rsidR="005853E9" w:rsidRDefault="00A249E8" w:rsidP="005853E9">
      <w:pPr>
        <w:pStyle w:val="Lijstalinea"/>
        <w:numPr>
          <w:ilvl w:val="0"/>
          <w:numId w:val="13"/>
        </w:numPr>
        <w:spacing w:after="0"/>
        <w:rPr>
          <w:sz w:val="24"/>
          <w:szCs w:val="24"/>
        </w:rPr>
      </w:pPr>
      <w:r w:rsidRPr="005853E9">
        <w:rPr>
          <w:sz w:val="24"/>
          <w:szCs w:val="24"/>
        </w:rPr>
        <w:t xml:space="preserve">Budget </w:t>
      </w:r>
      <w:r w:rsidR="005853E9">
        <w:rPr>
          <w:sz w:val="24"/>
          <w:szCs w:val="24"/>
        </w:rPr>
        <w:t xml:space="preserve">is </w:t>
      </w:r>
      <w:r w:rsidRPr="005853E9">
        <w:rPr>
          <w:sz w:val="24"/>
          <w:szCs w:val="24"/>
        </w:rPr>
        <w:t>al besproken, zie punt 5.</w:t>
      </w:r>
    </w:p>
    <w:p w14:paraId="5C058B2D" w14:textId="77777777" w:rsidR="005957C6" w:rsidRDefault="005853E9" w:rsidP="005957C6">
      <w:pPr>
        <w:pStyle w:val="Lijstalinea"/>
        <w:numPr>
          <w:ilvl w:val="0"/>
          <w:numId w:val="13"/>
        </w:numPr>
        <w:spacing w:after="0"/>
        <w:rPr>
          <w:sz w:val="24"/>
          <w:szCs w:val="24"/>
        </w:rPr>
      </w:pPr>
      <w:r>
        <w:rPr>
          <w:sz w:val="24"/>
          <w:szCs w:val="24"/>
        </w:rPr>
        <w:t xml:space="preserve">Er wordt vooral geconcludeerd dat er </w:t>
      </w:r>
      <w:r w:rsidR="00A249E8" w:rsidRPr="005853E9">
        <w:rPr>
          <w:sz w:val="24"/>
          <w:szCs w:val="24"/>
        </w:rPr>
        <w:t xml:space="preserve">stappen </w:t>
      </w:r>
      <w:r>
        <w:rPr>
          <w:sz w:val="24"/>
          <w:szCs w:val="24"/>
        </w:rPr>
        <w:t xml:space="preserve">zijn </w:t>
      </w:r>
      <w:r w:rsidR="00A249E8" w:rsidRPr="005853E9">
        <w:rPr>
          <w:sz w:val="24"/>
          <w:szCs w:val="24"/>
        </w:rPr>
        <w:t>te zetten qua professionaliteit.</w:t>
      </w:r>
    </w:p>
    <w:p w14:paraId="03E18130" w14:textId="4E78F4A4" w:rsidR="005957C6" w:rsidRDefault="00B97F41" w:rsidP="005957C6">
      <w:pPr>
        <w:pStyle w:val="Lijstalinea"/>
        <w:numPr>
          <w:ilvl w:val="0"/>
          <w:numId w:val="13"/>
        </w:numPr>
        <w:spacing w:after="0"/>
        <w:rPr>
          <w:sz w:val="24"/>
          <w:szCs w:val="24"/>
        </w:rPr>
      </w:pPr>
      <w:r>
        <w:rPr>
          <w:sz w:val="24"/>
          <w:szCs w:val="24"/>
        </w:rPr>
        <w:t>Verder wordt het</w:t>
      </w:r>
      <w:r w:rsidR="00AC0660">
        <w:rPr>
          <w:sz w:val="24"/>
          <w:szCs w:val="24"/>
        </w:rPr>
        <w:t xml:space="preserve"> idee gedeeld </w:t>
      </w:r>
      <w:r w:rsidR="00A249E8" w:rsidRPr="005957C6">
        <w:rPr>
          <w:sz w:val="24"/>
          <w:szCs w:val="24"/>
        </w:rPr>
        <w:t xml:space="preserve">om twee leerlingen van groep 7/8 aan te laten sluiten bij een MR vergadering. Vooraf zou er dan een leerling arena georganiseerd kunnen worden. </w:t>
      </w:r>
    </w:p>
    <w:p w14:paraId="55B69FB1" w14:textId="77777777" w:rsidR="005957C6" w:rsidRDefault="00A249E8" w:rsidP="005957C6">
      <w:pPr>
        <w:pStyle w:val="Lijstalinea"/>
        <w:numPr>
          <w:ilvl w:val="0"/>
          <w:numId w:val="13"/>
        </w:numPr>
        <w:spacing w:after="0"/>
        <w:rPr>
          <w:sz w:val="24"/>
          <w:szCs w:val="24"/>
        </w:rPr>
      </w:pPr>
      <w:r w:rsidRPr="005957C6">
        <w:rPr>
          <w:sz w:val="24"/>
          <w:szCs w:val="24"/>
        </w:rPr>
        <w:t>Jolanda geeft aan dat ze de vervolgcursus ‘MR Effectief’ ook wil volgen. Remmelt en Annet wil</w:t>
      </w:r>
      <w:r w:rsidR="005957C6">
        <w:rPr>
          <w:sz w:val="24"/>
          <w:szCs w:val="24"/>
        </w:rPr>
        <w:t xml:space="preserve">len wel aansluiten. </w:t>
      </w:r>
    </w:p>
    <w:p w14:paraId="39E98BCA" w14:textId="2D4BF304" w:rsidR="00A249E8" w:rsidRPr="005957C6" w:rsidRDefault="00A249E8" w:rsidP="005957C6">
      <w:pPr>
        <w:pStyle w:val="Lijstalinea"/>
        <w:spacing w:after="0"/>
        <w:ind w:left="1080"/>
        <w:rPr>
          <w:sz w:val="24"/>
          <w:szCs w:val="24"/>
        </w:rPr>
      </w:pPr>
      <w:r w:rsidRPr="005957C6">
        <w:rPr>
          <w:sz w:val="24"/>
          <w:szCs w:val="24"/>
        </w:rPr>
        <w:t xml:space="preserve"> </w:t>
      </w:r>
    </w:p>
    <w:p w14:paraId="6FD6AF71" w14:textId="4C4AAC84" w:rsidR="001A1223" w:rsidRPr="001A1223" w:rsidRDefault="00187D02" w:rsidP="001A1223">
      <w:pPr>
        <w:pStyle w:val="Lijstalinea"/>
        <w:numPr>
          <w:ilvl w:val="0"/>
          <w:numId w:val="9"/>
        </w:numPr>
        <w:spacing w:after="0"/>
        <w:ind w:left="360"/>
        <w:rPr>
          <w:b/>
          <w:bCs/>
          <w:sz w:val="24"/>
          <w:szCs w:val="24"/>
        </w:rPr>
      </w:pPr>
      <w:r w:rsidRPr="00A7017B">
        <w:rPr>
          <w:b/>
          <w:bCs/>
          <w:sz w:val="24"/>
          <w:szCs w:val="24"/>
        </w:rPr>
        <w:t xml:space="preserve">Verslag </w:t>
      </w:r>
      <w:r w:rsidR="00D27D3A" w:rsidRPr="00A7017B">
        <w:rPr>
          <w:b/>
          <w:bCs/>
          <w:sz w:val="24"/>
          <w:szCs w:val="24"/>
        </w:rPr>
        <w:t xml:space="preserve">en acties </w:t>
      </w:r>
      <w:r w:rsidR="00A8138B" w:rsidRPr="00A7017B">
        <w:rPr>
          <w:b/>
          <w:bCs/>
          <w:sz w:val="24"/>
          <w:szCs w:val="24"/>
        </w:rPr>
        <w:t>31 jan 2025</w:t>
      </w:r>
      <w:r w:rsidRPr="00A7017B">
        <w:rPr>
          <w:b/>
          <w:bCs/>
          <w:sz w:val="24"/>
          <w:szCs w:val="24"/>
        </w:rPr>
        <w:t xml:space="preserve"> </w:t>
      </w:r>
    </w:p>
    <w:p w14:paraId="5A101866" w14:textId="267713F0" w:rsidR="00B26FD5" w:rsidRDefault="00B26FD5" w:rsidP="00B26FD5">
      <w:pPr>
        <w:pStyle w:val="Lijstalinea"/>
        <w:numPr>
          <w:ilvl w:val="0"/>
          <w:numId w:val="10"/>
        </w:numPr>
        <w:spacing w:after="0"/>
        <w:rPr>
          <w:sz w:val="24"/>
          <w:szCs w:val="24"/>
        </w:rPr>
      </w:pPr>
      <w:r>
        <w:rPr>
          <w:sz w:val="24"/>
          <w:szCs w:val="24"/>
        </w:rPr>
        <w:t>Jolanda vraagt wat ze kan delen met andere ouders wanneer er vragen zijn</w:t>
      </w:r>
      <w:r w:rsidR="001A1223">
        <w:rPr>
          <w:sz w:val="24"/>
          <w:szCs w:val="24"/>
        </w:rPr>
        <w:t xml:space="preserve"> over b</w:t>
      </w:r>
      <w:r>
        <w:rPr>
          <w:sz w:val="24"/>
          <w:szCs w:val="24"/>
        </w:rPr>
        <w:t>ijvoorbeeld vacatures</w:t>
      </w:r>
      <w:r w:rsidR="001A1223">
        <w:rPr>
          <w:sz w:val="24"/>
          <w:szCs w:val="24"/>
        </w:rPr>
        <w:t>.</w:t>
      </w:r>
    </w:p>
    <w:p w14:paraId="5FDD82A7" w14:textId="0CFE9A4F" w:rsidR="00B26FD5" w:rsidRPr="00427020" w:rsidRDefault="00B26FD5" w:rsidP="00B26FD5">
      <w:pPr>
        <w:pStyle w:val="Lijstalinea"/>
        <w:spacing w:after="0"/>
        <w:rPr>
          <w:sz w:val="24"/>
          <w:szCs w:val="24"/>
        </w:rPr>
      </w:pPr>
      <w:r w:rsidRPr="001A1223">
        <w:rPr>
          <w:i/>
          <w:iCs/>
          <w:sz w:val="24"/>
          <w:szCs w:val="24"/>
        </w:rPr>
        <w:t xml:space="preserve">Besloten is om </w:t>
      </w:r>
      <w:r w:rsidR="000F6499">
        <w:rPr>
          <w:i/>
          <w:iCs/>
          <w:sz w:val="24"/>
          <w:szCs w:val="24"/>
        </w:rPr>
        <w:t xml:space="preserve">alleen definitieve </w:t>
      </w:r>
      <w:r w:rsidR="00921E05">
        <w:rPr>
          <w:i/>
          <w:iCs/>
          <w:sz w:val="24"/>
          <w:szCs w:val="24"/>
        </w:rPr>
        <w:t xml:space="preserve">afspraken/besluiten </w:t>
      </w:r>
      <w:r w:rsidR="000F6499">
        <w:rPr>
          <w:i/>
          <w:iCs/>
          <w:sz w:val="24"/>
          <w:szCs w:val="24"/>
        </w:rPr>
        <w:t>mee te delen</w:t>
      </w:r>
      <w:r w:rsidR="0072457E">
        <w:rPr>
          <w:i/>
          <w:iCs/>
          <w:sz w:val="24"/>
          <w:szCs w:val="24"/>
        </w:rPr>
        <w:t xml:space="preserve"> </w:t>
      </w:r>
      <w:r w:rsidR="00921E05">
        <w:rPr>
          <w:i/>
          <w:iCs/>
          <w:sz w:val="24"/>
          <w:szCs w:val="24"/>
        </w:rPr>
        <w:t>en bij twijfel kan er doorverwezen worden naar de</w:t>
      </w:r>
      <w:r w:rsidR="0072457E">
        <w:rPr>
          <w:i/>
          <w:iCs/>
          <w:sz w:val="24"/>
          <w:szCs w:val="24"/>
        </w:rPr>
        <w:t xml:space="preserve"> </w:t>
      </w:r>
      <w:r w:rsidR="00921E05">
        <w:rPr>
          <w:i/>
          <w:iCs/>
          <w:sz w:val="24"/>
          <w:szCs w:val="24"/>
        </w:rPr>
        <w:t>personeelsleden</w:t>
      </w:r>
      <w:r w:rsidR="0072457E">
        <w:rPr>
          <w:i/>
          <w:iCs/>
          <w:sz w:val="24"/>
          <w:szCs w:val="24"/>
        </w:rPr>
        <w:t>. Ook mag gedeeld worden dat de MR altijd kritisch kijkt naar bepaalde procedures wat gevolgen kan hebben voor de school.</w:t>
      </w:r>
      <w:r w:rsidR="000F6499">
        <w:rPr>
          <w:i/>
          <w:iCs/>
          <w:sz w:val="24"/>
          <w:szCs w:val="24"/>
        </w:rPr>
        <w:t xml:space="preserve"> </w:t>
      </w:r>
    </w:p>
    <w:p w14:paraId="11AB0BB4" w14:textId="77777777" w:rsidR="00921E05" w:rsidRPr="001A1223" w:rsidRDefault="00921E05" w:rsidP="00B26FD5">
      <w:pPr>
        <w:pStyle w:val="Lijstalinea"/>
        <w:spacing w:after="0"/>
        <w:rPr>
          <w:i/>
          <w:iCs/>
          <w:sz w:val="24"/>
          <w:szCs w:val="24"/>
        </w:rPr>
      </w:pPr>
    </w:p>
    <w:p w14:paraId="1711ED89" w14:textId="70EF81CE" w:rsidR="003878A2" w:rsidRDefault="008E0385" w:rsidP="00C3099D">
      <w:pPr>
        <w:pStyle w:val="Lijstalinea"/>
        <w:numPr>
          <w:ilvl w:val="0"/>
          <w:numId w:val="9"/>
        </w:numPr>
        <w:ind w:left="360"/>
        <w:rPr>
          <w:b/>
          <w:bCs/>
          <w:sz w:val="24"/>
          <w:szCs w:val="24"/>
        </w:rPr>
      </w:pPr>
      <w:r w:rsidRPr="00A7017B">
        <w:rPr>
          <w:b/>
          <w:bCs/>
          <w:sz w:val="24"/>
          <w:szCs w:val="24"/>
        </w:rPr>
        <w:t>Rondvraag en evt. overige inbreng</w:t>
      </w:r>
      <w:r w:rsidR="003878A2" w:rsidRPr="00A7017B">
        <w:rPr>
          <w:b/>
          <w:bCs/>
          <w:sz w:val="24"/>
          <w:szCs w:val="24"/>
        </w:rPr>
        <w:t xml:space="preserve"> </w:t>
      </w:r>
    </w:p>
    <w:p w14:paraId="74D4FEA8" w14:textId="614F4E7B" w:rsidR="00A6303F" w:rsidRDefault="00A6303F" w:rsidP="00A6303F">
      <w:pPr>
        <w:pStyle w:val="Lijstalinea"/>
        <w:numPr>
          <w:ilvl w:val="0"/>
          <w:numId w:val="10"/>
        </w:numPr>
        <w:rPr>
          <w:sz w:val="24"/>
          <w:szCs w:val="24"/>
        </w:rPr>
      </w:pPr>
      <w:r>
        <w:rPr>
          <w:sz w:val="24"/>
          <w:szCs w:val="24"/>
        </w:rPr>
        <w:t>Kern met Pit. Ouders en leerlingen zijn uitgenodigd om mee te gaan op 12 april</w:t>
      </w:r>
      <w:r w:rsidR="00427020">
        <w:rPr>
          <w:sz w:val="24"/>
          <w:szCs w:val="24"/>
        </w:rPr>
        <w:t xml:space="preserve"> naar Amersfoort.</w:t>
      </w:r>
    </w:p>
    <w:p w14:paraId="0F6DD296" w14:textId="73405426" w:rsidR="00013D40" w:rsidRDefault="00013D40" w:rsidP="000B28A9">
      <w:pPr>
        <w:pStyle w:val="Lijstalinea"/>
        <w:numPr>
          <w:ilvl w:val="0"/>
          <w:numId w:val="10"/>
        </w:numPr>
        <w:spacing w:line="256" w:lineRule="auto"/>
        <w:rPr>
          <w:sz w:val="24"/>
          <w:szCs w:val="24"/>
        </w:rPr>
      </w:pPr>
      <w:r>
        <w:rPr>
          <w:sz w:val="24"/>
          <w:szCs w:val="24"/>
        </w:rPr>
        <w:t xml:space="preserve">Annet sluit nu elke vergadering aan. We stellen vast (wanneer Irma weer aanwezig is) </w:t>
      </w:r>
      <w:r w:rsidR="0053069A">
        <w:rPr>
          <w:sz w:val="24"/>
          <w:szCs w:val="24"/>
        </w:rPr>
        <w:t>om het eerste halfuur alleen met de M</w:t>
      </w:r>
      <w:r w:rsidR="001E7E52">
        <w:rPr>
          <w:sz w:val="24"/>
          <w:szCs w:val="24"/>
        </w:rPr>
        <w:t>R leden</w:t>
      </w:r>
      <w:r w:rsidR="0053069A">
        <w:rPr>
          <w:sz w:val="24"/>
          <w:szCs w:val="24"/>
        </w:rPr>
        <w:t xml:space="preserve"> te zitten. Annet kan daarna aansluiten als dat nodig is. Dit om de veiligheid zoveel mogelijk te borgen. Dit was onder andere ook een punt</w:t>
      </w:r>
      <w:r w:rsidR="001E7E52">
        <w:rPr>
          <w:sz w:val="24"/>
          <w:szCs w:val="24"/>
        </w:rPr>
        <w:t xml:space="preserve"> wat de ouders uit de cursus mee hebben gekregen. </w:t>
      </w:r>
    </w:p>
    <w:p w14:paraId="3FEA54B5" w14:textId="77777777" w:rsidR="00B74590" w:rsidRDefault="00B74590" w:rsidP="00B74590">
      <w:pPr>
        <w:pStyle w:val="Lijstalinea"/>
        <w:spacing w:line="256" w:lineRule="auto"/>
        <w:rPr>
          <w:sz w:val="24"/>
          <w:szCs w:val="24"/>
        </w:rPr>
      </w:pPr>
    </w:p>
    <w:p w14:paraId="018459AB" w14:textId="07873655" w:rsidR="006E4D2B" w:rsidRPr="001E7E52" w:rsidRDefault="00AD77F9" w:rsidP="001E7E52">
      <w:pPr>
        <w:pStyle w:val="Lijstalinea"/>
        <w:numPr>
          <w:ilvl w:val="0"/>
          <w:numId w:val="9"/>
        </w:numPr>
        <w:ind w:left="360"/>
        <w:rPr>
          <w:b/>
          <w:bCs/>
          <w:sz w:val="24"/>
          <w:szCs w:val="24"/>
        </w:rPr>
      </w:pPr>
      <w:r w:rsidRPr="00A7017B">
        <w:rPr>
          <w:b/>
          <w:bCs/>
          <w:sz w:val="24"/>
          <w:szCs w:val="24"/>
        </w:rPr>
        <w:t xml:space="preserve">Volgend overleg vaststellen; </w:t>
      </w:r>
    </w:p>
    <w:p w14:paraId="42F4152D" w14:textId="77777777" w:rsidR="00B74590" w:rsidRPr="001445BE" w:rsidRDefault="00B74590" w:rsidP="00B74590">
      <w:pPr>
        <w:pStyle w:val="Lijstalinea"/>
        <w:numPr>
          <w:ilvl w:val="1"/>
          <w:numId w:val="9"/>
        </w:numPr>
        <w:ind w:left="1080"/>
        <w:rPr>
          <w:sz w:val="24"/>
          <w:szCs w:val="24"/>
        </w:rPr>
      </w:pPr>
      <w:r w:rsidRPr="001445BE">
        <w:rPr>
          <w:sz w:val="24"/>
          <w:szCs w:val="24"/>
        </w:rPr>
        <w:t xml:space="preserve">vrijdag 16 mei, tijd volgt in overleg met GMR lid Roy. </w:t>
      </w:r>
    </w:p>
    <w:p w14:paraId="289122A8" w14:textId="242EA8FF" w:rsidR="00B74590" w:rsidRPr="00B74590" w:rsidRDefault="00B74590" w:rsidP="00B74590">
      <w:pPr>
        <w:pStyle w:val="Lijstalinea"/>
        <w:numPr>
          <w:ilvl w:val="1"/>
          <w:numId w:val="9"/>
        </w:numPr>
        <w:ind w:left="1080"/>
        <w:rPr>
          <w:sz w:val="24"/>
          <w:szCs w:val="24"/>
        </w:rPr>
      </w:pPr>
      <w:r w:rsidRPr="001445BE">
        <w:rPr>
          <w:sz w:val="24"/>
          <w:szCs w:val="24"/>
        </w:rPr>
        <w:t>Annet uitnodigen om aan te sluiten? Wanneer Irma weer aansluit kunnen we overwegen om “standaard” bijvoorbeeld het eerste halfuur alleen met de MR te zitten en dat Annet daarna aansluit. Dit om de veiligheid zoveel mogelijk te borgen. Dit is ook iets wat de ouders in de cursus mee hebben gekregen.</w:t>
      </w:r>
    </w:p>
    <w:p w14:paraId="3253E8C4" w14:textId="30E697F5" w:rsidR="006E4D2B" w:rsidRPr="00A7017B" w:rsidRDefault="006E4D2B" w:rsidP="006E4D2B">
      <w:pPr>
        <w:pStyle w:val="Lijstalinea"/>
        <w:numPr>
          <w:ilvl w:val="0"/>
          <w:numId w:val="9"/>
        </w:numPr>
        <w:ind w:left="360"/>
        <w:rPr>
          <w:b/>
          <w:bCs/>
          <w:sz w:val="24"/>
          <w:szCs w:val="24"/>
        </w:rPr>
      </w:pPr>
      <w:r w:rsidRPr="00A7017B">
        <w:rPr>
          <w:b/>
          <w:bCs/>
          <w:sz w:val="24"/>
          <w:szCs w:val="24"/>
        </w:rPr>
        <w:lastRenderedPageBreak/>
        <w:t xml:space="preserve">Afsluiting </w:t>
      </w:r>
    </w:p>
    <w:p w14:paraId="20CEC06F" w14:textId="2EA4D5F7" w:rsidR="00A70BCB" w:rsidRPr="005420FB" w:rsidRDefault="005420FB" w:rsidP="005420FB">
      <w:pPr>
        <w:spacing w:after="0"/>
        <w:ind w:left="708"/>
        <w:rPr>
          <w:i/>
          <w:iCs/>
        </w:rPr>
      </w:pPr>
      <w:r w:rsidRPr="005420FB">
        <w:rPr>
          <w:i/>
          <w:iCs/>
        </w:rPr>
        <w:t>Data schooljaar 2024 - 2025:</w:t>
      </w:r>
    </w:p>
    <w:p w14:paraId="50AB4190" w14:textId="77777777" w:rsidR="005E04B3" w:rsidRPr="00E0051B" w:rsidRDefault="005E04B3" w:rsidP="005E04B3">
      <w:pPr>
        <w:pStyle w:val="Lijstalinea"/>
        <w:numPr>
          <w:ilvl w:val="1"/>
          <w:numId w:val="4"/>
        </w:numPr>
        <w:spacing w:after="0"/>
        <w:ind w:left="1080"/>
        <w:rPr>
          <w:i/>
          <w:iCs/>
        </w:rPr>
      </w:pPr>
      <w:r w:rsidRPr="00E0051B">
        <w:rPr>
          <w:i/>
          <w:iCs/>
        </w:rPr>
        <w:t xml:space="preserve">Ouderavond (thema): Donderdag 21 november </w:t>
      </w:r>
    </w:p>
    <w:p w14:paraId="54FF1976" w14:textId="65304DA5" w:rsidR="005E04B3" w:rsidRPr="00E0051B" w:rsidRDefault="005E04B3" w:rsidP="005E04B3">
      <w:pPr>
        <w:pStyle w:val="Lijstalinea"/>
        <w:numPr>
          <w:ilvl w:val="1"/>
          <w:numId w:val="4"/>
        </w:numPr>
        <w:spacing w:after="0"/>
        <w:ind w:left="1080"/>
        <w:rPr>
          <w:i/>
          <w:iCs/>
        </w:rPr>
      </w:pPr>
      <w:r w:rsidRPr="00E0051B">
        <w:rPr>
          <w:i/>
          <w:iCs/>
        </w:rPr>
        <w:t xml:space="preserve">MR overleg: Vrijdag 31 januari </w:t>
      </w:r>
      <w:r w:rsidR="00FD65B9">
        <w:rPr>
          <w:i/>
          <w:iCs/>
        </w:rPr>
        <w:t>8:30</w:t>
      </w:r>
    </w:p>
    <w:p w14:paraId="5980B023" w14:textId="7DFE39D9" w:rsidR="005E04B3" w:rsidRPr="00E0051B" w:rsidRDefault="005E04B3" w:rsidP="005E04B3">
      <w:pPr>
        <w:pStyle w:val="Lijstalinea"/>
        <w:numPr>
          <w:ilvl w:val="1"/>
          <w:numId w:val="4"/>
        </w:numPr>
        <w:spacing w:after="0"/>
        <w:ind w:left="1080"/>
        <w:rPr>
          <w:i/>
          <w:iCs/>
        </w:rPr>
      </w:pPr>
      <w:r w:rsidRPr="00E0051B">
        <w:rPr>
          <w:i/>
          <w:iCs/>
        </w:rPr>
        <w:t>MR overleg: Vrijdag 7 maart</w:t>
      </w:r>
      <w:r w:rsidR="00C3099D">
        <w:rPr>
          <w:i/>
          <w:iCs/>
        </w:rPr>
        <w:t xml:space="preserve"> 8:30</w:t>
      </w:r>
    </w:p>
    <w:p w14:paraId="38F21A9D" w14:textId="277D42C8" w:rsidR="005E04B3" w:rsidRPr="00E0051B" w:rsidRDefault="005E04B3" w:rsidP="005E04B3">
      <w:pPr>
        <w:pStyle w:val="Lijstalinea"/>
        <w:numPr>
          <w:ilvl w:val="1"/>
          <w:numId w:val="4"/>
        </w:numPr>
        <w:spacing w:after="0"/>
        <w:ind w:left="1080"/>
        <w:rPr>
          <w:i/>
          <w:iCs/>
        </w:rPr>
      </w:pPr>
      <w:r w:rsidRPr="00E0051B">
        <w:rPr>
          <w:i/>
          <w:iCs/>
        </w:rPr>
        <w:t>Ouderavond / middag in maart, mogelijk in combi met open week</w:t>
      </w:r>
      <w:r w:rsidR="00ED5DA3">
        <w:rPr>
          <w:i/>
          <w:iCs/>
        </w:rPr>
        <w:t>;</w:t>
      </w:r>
      <w:r w:rsidR="00C3099D">
        <w:rPr>
          <w:i/>
          <w:iCs/>
        </w:rPr>
        <w:t xml:space="preserve"> 20 maart 19:30</w:t>
      </w:r>
    </w:p>
    <w:p w14:paraId="3AF3C217" w14:textId="7E6625B3" w:rsidR="005E04B3" w:rsidRPr="00E0051B" w:rsidRDefault="005E04B3" w:rsidP="005E04B3">
      <w:pPr>
        <w:pStyle w:val="Lijstalinea"/>
        <w:numPr>
          <w:ilvl w:val="1"/>
          <w:numId w:val="4"/>
        </w:numPr>
        <w:spacing w:after="0"/>
        <w:ind w:left="1080"/>
        <w:rPr>
          <w:i/>
          <w:iCs/>
        </w:rPr>
      </w:pPr>
      <w:r w:rsidRPr="00E0051B">
        <w:rPr>
          <w:i/>
          <w:iCs/>
        </w:rPr>
        <w:t xml:space="preserve">MR overleg: </w:t>
      </w:r>
      <w:r w:rsidR="00C3099D">
        <w:rPr>
          <w:i/>
          <w:iCs/>
        </w:rPr>
        <w:t xml:space="preserve">vrijdag 16 mei </w:t>
      </w:r>
      <w:r w:rsidRPr="00E0051B">
        <w:rPr>
          <w:i/>
          <w:iCs/>
        </w:rPr>
        <w:t xml:space="preserve"> </w:t>
      </w:r>
      <w:r w:rsidR="00480696" w:rsidRPr="00480696">
        <w:rPr>
          <w:i/>
          <w:iCs/>
        </w:rPr>
        <w:sym w:font="Wingdings" w:char="F0E0"/>
      </w:r>
      <w:r w:rsidR="00480696">
        <w:rPr>
          <w:i/>
          <w:iCs/>
        </w:rPr>
        <w:t xml:space="preserve"> GMR sluit (online) aan</w:t>
      </w:r>
    </w:p>
    <w:p w14:paraId="3469CA04" w14:textId="77777777" w:rsidR="005E04B3" w:rsidRPr="00E0051B" w:rsidRDefault="005E04B3" w:rsidP="005E04B3">
      <w:pPr>
        <w:pStyle w:val="Lijstalinea"/>
        <w:numPr>
          <w:ilvl w:val="1"/>
          <w:numId w:val="4"/>
        </w:numPr>
        <w:spacing w:after="0"/>
        <w:ind w:left="1080"/>
        <w:rPr>
          <w:i/>
          <w:iCs/>
        </w:rPr>
      </w:pPr>
      <w:r w:rsidRPr="00E0051B">
        <w:rPr>
          <w:i/>
          <w:iCs/>
        </w:rPr>
        <w:t xml:space="preserve">MR overleg: Vrijdag 13 juni </w:t>
      </w:r>
    </w:p>
    <w:p w14:paraId="5977D73D" w14:textId="77777777" w:rsidR="005E04B3" w:rsidRPr="00E0051B" w:rsidRDefault="005E04B3" w:rsidP="005E04B3">
      <w:pPr>
        <w:pStyle w:val="Lijstalinea"/>
        <w:numPr>
          <w:ilvl w:val="1"/>
          <w:numId w:val="4"/>
        </w:numPr>
        <w:spacing w:after="0"/>
        <w:ind w:left="1080"/>
        <w:rPr>
          <w:i/>
          <w:iCs/>
        </w:rPr>
      </w:pPr>
      <w:r w:rsidRPr="00E0051B">
        <w:rPr>
          <w:i/>
          <w:iCs/>
        </w:rPr>
        <w:t xml:space="preserve">Zakelijke ouderavond 18 juni  </w:t>
      </w:r>
    </w:p>
    <w:p w14:paraId="01C0FED8" w14:textId="24035371" w:rsidR="00B14E2E" w:rsidRDefault="00B14E2E" w:rsidP="00D44D16">
      <w:pPr>
        <w:rPr>
          <w:sz w:val="28"/>
          <w:szCs w:val="28"/>
        </w:rPr>
      </w:pPr>
    </w:p>
    <w:sectPr w:rsidR="00B14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2765"/>
    <w:multiLevelType w:val="hybridMultilevel"/>
    <w:tmpl w:val="F0DA9A48"/>
    <w:lvl w:ilvl="0" w:tplc="F502F028">
      <w:start w:val="10"/>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F25B95"/>
    <w:multiLevelType w:val="hybridMultilevel"/>
    <w:tmpl w:val="8436AD06"/>
    <w:lvl w:ilvl="0" w:tplc="04A2309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CB0C5F"/>
    <w:multiLevelType w:val="hybridMultilevel"/>
    <w:tmpl w:val="7F00B6A4"/>
    <w:lvl w:ilvl="0" w:tplc="81E80DF8">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CB6E6A"/>
    <w:multiLevelType w:val="hybridMultilevel"/>
    <w:tmpl w:val="E7541932"/>
    <w:lvl w:ilvl="0" w:tplc="F502F028">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2B3833"/>
    <w:multiLevelType w:val="hybridMultilevel"/>
    <w:tmpl w:val="50462116"/>
    <w:lvl w:ilvl="0" w:tplc="81E80DF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7C731E"/>
    <w:multiLevelType w:val="hybridMultilevel"/>
    <w:tmpl w:val="6CFED8EA"/>
    <w:lvl w:ilvl="0" w:tplc="648017A4">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DAD43DC"/>
    <w:multiLevelType w:val="hybridMultilevel"/>
    <w:tmpl w:val="05D40FF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7EE3F6E"/>
    <w:multiLevelType w:val="hybridMultilevel"/>
    <w:tmpl w:val="F12270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5130EB"/>
    <w:multiLevelType w:val="hybridMultilevel"/>
    <w:tmpl w:val="A540F08A"/>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F1206E"/>
    <w:multiLevelType w:val="hybridMultilevel"/>
    <w:tmpl w:val="BAA26018"/>
    <w:lvl w:ilvl="0" w:tplc="89981EE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8A65AAB"/>
    <w:multiLevelType w:val="hybridMultilevel"/>
    <w:tmpl w:val="53766B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A3B7993"/>
    <w:multiLevelType w:val="hybridMultilevel"/>
    <w:tmpl w:val="842A9EEE"/>
    <w:lvl w:ilvl="0" w:tplc="5B5E8E5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5739846">
    <w:abstractNumId w:val="1"/>
  </w:num>
  <w:num w:numId="2" w16cid:durableId="690036055">
    <w:abstractNumId w:val="4"/>
  </w:num>
  <w:num w:numId="3" w16cid:durableId="748500178">
    <w:abstractNumId w:val="2"/>
  </w:num>
  <w:num w:numId="4" w16cid:durableId="2132704519">
    <w:abstractNumId w:val="8"/>
  </w:num>
  <w:num w:numId="5" w16cid:durableId="2117210419">
    <w:abstractNumId w:val="10"/>
  </w:num>
  <w:num w:numId="6" w16cid:durableId="1012147882">
    <w:abstractNumId w:val="7"/>
  </w:num>
  <w:num w:numId="7" w16cid:durableId="81993942">
    <w:abstractNumId w:val="3"/>
  </w:num>
  <w:num w:numId="8" w16cid:durableId="1615088107">
    <w:abstractNumId w:val="0"/>
  </w:num>
  <w:num w:numId="9" w16cid:durableId="220286358">
    <w:abstractNumId w:val="6"/>
  </w:num>
  <w:num w:numId="10" w16cid:durableId="1191645906">
    <w:abstractNumId w:val="11"/>
  </w:num>
  <w:num w:numId="11" w16cid:durableId="2128885531">
    <w:abstractNumId w:val="11"/>
  </w:num>
  <w:num w:numId="12" w16cid:durableId="1845512711">
    <w:abstractNumId w:val="9"/>
  </w:num>
  <w:num w:numId="13" w16cid:durableId="1984574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1E"/>
    <w:rsid w:val="00001850"/>
    <w:rsid w:val="00001B42"/>
    <w:rsid w:val="000031D5"/>
    <w:rsid w:val="00013D40"/>
    <w:rsid w:val="0001569B"/>
    <w:rsid w:val="00015BC5"/>
    <w:rsid w:val="00016A86"/>
    <w:rsid w:val="00017F7D"/>
    <w:rsid w:val="00020F03"/>
    <w:rsid w:val="00030129"/>
    <w:rsid w:val="000351A7"/>
    <w:rsid w:val="00036211"/>
    <w:rsid w:val="00051F8D"/>
    <w:rsid w:val="00052D3E"/>
    <w:rsid w:val="00057821"/>
    <w:rsid w:val="00080835"/>
    <w:rsid w:val="000929F2"/>
    <w:rsid w:val="00097DB0"/>
    <w:rsid w:val="000A279C"/>
    <w:rsid w:val="000B28A9"/>
    <w:rsid w:val="000B6E74"/>
    <w:rsid w:val="000B7DE1"/>
    <w:rsid w:val="000C2404"/>
    <w:rsid w:val="000D1631"/>
    <w:rsid w:val="000D5298"/>
    <w:rsid w:val="000F6499"/>
    <w:rsid w:val="00102F50"/>
    <w:rsid w:val="00115FEC"/>
    <w:rsid w:val="00122ACD"/>
    <w:rsid w:val="00123E16"/>
    <w:rsid w:val="001367F1"/>
    <w:rsid w:val="00144707"/>
    <w:rsid w:val="00146FD3"/>
    <w:rsid w:val="00154734"/>
    <w:rsid w:val="00165339"/>
    <w:rsid w:val="00174E03"/>
    <w:rsid w:val="00187D02"/>
    <w:rsid w:val="0019293E"/>
    <w:rsid w:val="001A1223"/>
    <w:rsid w:val="001A5C46"/>
    <w:rsid w:val="001B134A"/>
    <w:rsid w:val="001D7B27"/>
    <w:rsid w:val="001E7E52"/>
    <w:rsid w:val="001F75F3"/>
    <w:rsid w:val="00213DB2"/>
    <w:rsid w:val="00214807"/>
    <w:rsid w:val="002550A8"/>
    <w:rsid w:val="0026370B"/>
    <w:rsid w:val="00266B9E"/>
    <w:rsid w:val="00282537"/>
    <w:rsid w:val="0028304B"/>
    <w:rsid w:val="00284676"/>
    <w:rsid w:val="00286118"/>
    <w:rsid w:val="00292E91"/>
    <w:rsid w:val="0029639D"/>
    <w:rsid w:val="002A463C"/>
    <w:rsid w:val="002B6AA6"/>
    <w:rsid w:val="002B72AF"/>
    <w:rsid w:val="002C338B"/>
    <w:rsid w:val="002C34A9"/>
    <w:rsid w:val="002E7A2D"/>
    <w:rsid w:val="00307E81"/>
    <w:rsid w:val="0032235E"/>
    <w:rsid w:val="00322B9F"/>
    <w:rsid w:val="00325306"/>
    <w:rsid w:val="00340F4D"/>
    <w:rsid w:val="00350710"/>
    <w:rsid w:val="00350E5E"/>
    <w:rsid w:val="00355EB3"/>
    <w:rsid w:val="00360754"/>
    <w:rsid w:val="0036658D"/>
    <w:rsid w:val="00372B67"/>
    <w:rsid w:val="00385874"/>
    <w:rsid w:val="00386D0A"/>
    <w:rsid w:val="003878A2"/>
    <w:rsid w:val="00391AC8"/>
    <w:rsid w:val="003A3B8E"/>
    <w:rsid w:val="003B4272"/>
    <w:rsid w:val="003C26D2"/>
    <w:rsid w:val="003C31E6"/>
    <w:rsid w:val="003C3499"/>
    <w:rsid w:val="003C525E"/>
    <w:rsid w:val="003D7F74"/>
    <w:rsid w:val="003E2A13"/>
    <w:rsid w:val="003F5A82"/>
    <w:rsid w:val="003F6954"/>
    <w:rsid w:val="003F69F8"/>
    <w:rsid w:val="003F705E"/>
    <w:rsid w:val="004047C0"/>
    <w:rsid w:val="004072CD"/>
    <w:rsid w:val="00410A3B"/>
    <w:rsid w:val="004173EB"/>
    <w:rsid w:val="0041785A"/>
    <w:rsid w:val="00427020"/>
    <w:rsid w:val="00430FA0"/>
    <w:rsid w:val="00432E5C"/>
    <w:rsid w:val="0044436D"/>
    <w:rsid w:val="0044545D"/>
    <w:rsid w:val="00466191"/>
    <w:rsid w:val="00471182"/>
    <w:rsid w:val="00475242"/>
    <w:rsid w:val="0047745A"/>
    <w:rsid w:val="00480696"/>
    <w:rsid w:val="00481C3B"/>
    <w:rsid w:val="00484FD7"/>
    <w:rsid w:val="00491E11"/>
    <w:rsid w:val="00492196"/>
    <w:rsid w:val="004974BB"/>
    <w:rsid w:val="004B2046"/>
    <w:rsid w:val="004C0084"/>
    <w:rsid w:val="004C0328"/>
    <w:rsid w:val="004C08EB"/>
    <w:rsid w:val="004C1E9E"/>
    <w:rsid w:val="004C596B"/>
    <w:rsid w:val="004D6668"/>
    <w:rsid w:val="004E0AE6"/>
    <w:rsid w:val="00500250"/>
    <w:rsid w:val="00514E3C"/>
    <w:rsid w:val="00517588"/>
    <w:rsid w:val="0052122A"/>
    <w:rsid w:val="0053069A"/>
    <w:rsid w:val="005420FB"/>
    <w:rsid w:val="00551755"/>
    <w:rsid w:val="00564B32"/>
    <w:rsid w:val="005675F2"/>
    <w:rsid w:val="005832C6"/>
    <w:rsid w:val="005853E9"/>
    <w:rsid w:val="005957C6"/>
    <w:rsid w:val="005A537B"/>
    <w:rsid w:val="005B2F43"/>
    <w:rsid w:val="005B5C02"/>
    <w:rsid w:val="005B5F4A"/>
    <w:rsid w:val="005E04B3"/>
    <w:rsid w:val="005E581C"/>
    <w:rsid w:val="005E7840"/>
    <w:rsid w:val="005F0927"/>
    <w:rsid w:val="005F13B6"/>
    <w:rsid w:val="005F2507"/>
    <w:rsid w:val="005F6B71"/>
    <w:rsid w:val="0060064A"/>
    <w:rsid w:val="00601999"/>
    <w:rsid w:val="00601ACC"/>
    <w:rsid w:val="006074BC"/>
    <w:rsid w:val="00607861"/>
    <w:rsid w:val="006355F6"/>
    <w:rsid w:val="006357DB"/>
    <w:rsid w:val="00637ACD"/>
    <w:rsid w:val="006574FC"/>
    <w:rsid w:val="0066413C"/>
    <w:rsid w:val="00665FD9"/>
    <w:rsid w:val="006804B4"/>
    <w:rsid w:val="006977DA"/>
    <w:rsid w:val="006A3376"/>
    <w:rsid w:val="006A6CB1"/>
    <w:rsid w:val="006A7DF0"/>
    <w:rsid w:val="006D535E"/>
    <w:rsid w:val="006D6EEA"/>
    <w:rsid w:val="006D7B53"/>
    <w:rsid w:val="006E3270"/>
    <w:rsid w:val="006E4D2B"/>
    <w:rsid w:val="006E7795"/>
    <w:rsid w:val="007009D5"/>
    <w:rsid w:val="00701862"/>
    <w:rsid w:val="0070304D"/>
    <w:rsid w:val="007106CF"/>
    <w:rsid w:val="0071669A"/>
    <w:rsid w:val="0072457E"/>
    <w:rsid w:val="007313CA"/>
    <w:rsid w:val="00732963"/>
    <w:rsid w:val="00745095"/>
    <w:rsid w:val="00745CBC"/>
    <w:rsid w:val="0075059C"/>
    <w:rsid w:val="0075236B"/>
    <w:rsid w:val="00753AB2"/>
    <w:rsid w:val="00754065"/>
    <w:rsid w:val="00772724"/>
    <w:rsid w:val="0078500B"/>
    <w:rsid w:val="007B20A5"/>
    <w:rsid w:val="007C3C6E"/>
    <w:rsid w:val="007C4E3D"/>
    <w:rsid w:val="007D1CC3"/>
    <w:rsid w:val="007D2311"/>
    <w:rsid w:val="007D4DDC"/>
    <w:rsid w:val="007F114C"/>
    <w:rsid w:val="007F1C50"/>
    <w:rsid w:val="007F46AC"/>
    <w:rsid w:val="007F6339"/>
    <w:rsid w:val="007F6CA9"/>
    <w:rsid w:val="00803D4D"/>
    <w:rsid w:val="008222CE"/>
    <w:rsid w:val="0082321F"/>
    <w:rsid w:val="008234F6"/>
    <w:rsid w:val="00823547"/>
    <w:rsid w:val="008261C6"/>
    <w:rsid w:val="00831282"/>
    <w:rsid w:val="008361E7"/>
    <w:rsid w:val="00870AD1"/>
    <w:rsid w:val="008748A0"/>
    <w:rsid w:val="00876708"/>
    <w:rsid w:val="008902C6"/>
    <w:rsid w:val="0089790B"/>
    <w:rsid w:val="008B67F7"/>
    <w:rsid w:val="008E0385"/>
    <w:rsid w:val="008F64C2"/>
    <w:rsid w:val="008F6D9A"/>
    <w:rsid w:val="00907B04"/>
    <w:rsid w:val="009103E6"/>
    <w:rsid w:val="0091542F"/>
    <w:rsid w:val="009212F5"/>
    <w:rsid w:val="00921E05"/>
    <w:rsid w:val="00930ACF"/>
    <w:rsid w:val="00944AC8"/>
    <w:rsid w:val="009665CE"/>
    <w:rsid w:val="009809C3"/>
    <w:rsid w:val="00981D09"/>
    <w:rsid w:val="00991257"/>
    <w:rsid w:val="009967C5"/>
    <w:rsid w:val="009B11B2"/>
    <w:rsid w:val="009B5630"/>
    <w:rsid w:val="009C013C"/>
    <w:rsid w:val="009C3511"/>
    <w:rsid w:val="009C6939"/>
    <w:rsid w:val="009C74DD"/>
    <w:rsid w:val="009D3CDF"/>
    <w:rsid w:val="009D527B"/>
    <w:rsid w:val="009F725E"/>
    <w:rsid w:val="00A02677"/>
    <w:rsid w:val="00A05219"/>
    <w:rsid w:val="00A06CB1"/>
    <w:rsid w:val="00A10AA4"/>
    <w:rsid w:val="00A1128F"/>
    <w:rsid w:val="00A249E8"/>
    <w:rsid w:val="00A33465"/>
    <w:rsid w:val="00A33A8D"/>
    <w:rsid w:val="00A359C8"/>
    <w:rsid w:val="00A364C0"/>
    <w:rsid w:val="00A36B46"/>
    <w:rsid w:val="00A624FB"/>
    <w:rsid w:val="00A6303F"/>
    <w:rsid w:val="00A7017B"/>
    <w:rsid w:val="00A70BCB"/>
    <w:rsid w:val="00A8138B"/>
    <w:rsid w:val="00A955EF"/>
    <w:rsid w:val="00AA7F2D"/>
    <w:rsid w:val="00AB2905"/>
    <w:rsid w:val="00AB59BB"/>
    <w:rsid w:val="00AC0660"/>
    <w:rsid w:val="00AC4B02"/>
    <w:rsid w:val="00AD3A86"/>
    <w:rsid w:val="00AD4D74"/>
    <w:rsid w:val="00AD77F9"/>
    <w:rsid w:val="00AE1756"/>
    <w:rsid w:val="00AE6055"/>
    <w:rsid w:val="00AF46C6"/>
    <w:rsid w:val="00AF4A52"/>
    <w:rsid w:val="00B1004B"/>
    <w:rsid w:val="00B12678"/>
    <w:rsid w:val="00B12846"/>
    <w:rsid w:val="00B13BC0"/>
    <w:rsid w:val="00B14E2E"/>
    <w:rsid w:val="00B202BA"/>
    <w:rsid w:val="00B26FD5"/>
    <w:rsid w:val="00B33290"/>
    <w:rsid w:val="00B36067"/>
    <w:rsid w:val="00B427FC"/>
    <w:rsid w:val="00B528CB"/>
    <w:rsid w:val="00B52FE3"/>
    <w:rsid w:val="00B61BA2"/>
    <w:rsid w:val="00B64197"/>
    <w:rsid w:val="00B728E5"/>
    <w:rsid w:val="00B74590"/>
    <w:rsid w:val="00B80C33"/>
    <w:rsid w:val="00B84C81"/>
    <w:rsid w:val="00B903F7"/>
    <w:rsid w:val="00B97F41"/>
    <w:rsid w:val="00BA0822"/>
    <w:rsid w:val="00BB22AC"/>
    <w:rsid w:val="00BB5DD9"/>
    <w:rsid w:val="00BC38D4"/>
    <w:rsid w:val="00BC589E"/>
    <w:rsid w:val="00BD048B"/>
    <w:rsid w:val="00BD2FD9"/>
    <w:rsid w:val="00BD797E"/>
    <w:rsid w:val="00BE385A"/>
    <w:rsid w:val="00BE4580"/>
    <w:rsid w:val="00C02B44"/>
    <w:rsid w:val="00C116E4"/>
    <w:rsid w:val="00C142FD"/>
    <w:rsid w:val="00C17E0D"/>
    <w:rsid w:val="00C3099D"/>
    <w:rsid w:val="00C41010"/>
    <w:rsid w:val="00C57A6F"/>
    <w:rsid w:val="00C61D12"/>
    <w:rsid w:val="00C62431"/>
    <w:rsid w:val="00C656B5"/>
    <w:rsid w:val="00C704DF"/>
    <w:rsid w:val="00C723C2"/>
    <w:rsid w:val="00C755C6"/>
    <w:rsid w:val="00C8062C"/>
    <w:rsid w:val="00C857DE"/>
    <w:rsid w:val="00C96981"/>
    <w:rsid w:val="00CA1415"/>
    <w:rsid w:val="00CA39B4"/>
    <w:rsid w:val="00CA6970"/>
    <w:rsid w:val="00CA6CB7"/>
    <w:rsid w:val="00CB0154"/>
    <w:rsid w:val="00CC16C4"/>
    <w:rsid w:val="00CC4BBF"/>
    <w:rsid w:val="00CD0979"/>
    <w:rsid w:val="00CD0C0B"/>
    <w:rsid w:val="00CE1BF6"/>
    <w:rsid w:val="00CE5F62"/>
    <w:rsid w:val="00CF271E"/>
    <w:rsid w:val="00CF4D91"/>
    <w:rsid w:val="00D036C1"/>
    <w:rsid w:val="00D06743"/>
    <w:rsid w:val="00D214C7"/>
    <w:rsid w:val="00D27D3A"/>
    <w:rsid w:val="00D33087"/>
    <w:rsid w:val="00D361F9"/>
    <w:rsid w:val="00D416B5"/>
    <w:rsid w:val="00D44D16"/>
    <w:rsid w:val="00D50C1F"/>
    <w:rsid w:val="00D53645"/>
    <w:rsid w:val="00D54364"/>
    <w:rsid w:val="00D54C63"/>
    <w:rsid w:val="00D63358"/>
    <w:rsid w:val="00D633B3"/>
    <w:rsid w:val="00D66F3B"/>
    <w:rsid w:val="00D81D91"/>
    <w:rsid w:val="00D85DA6"/>
    <w:rsid w:val="00D90D3E"/>
    <w:rsid w:val="00D95C7F"/>
    <w:rsid w:val="00DA6A4B"/>
    <w:rsid w:val="00DB33CC"/>
    <w:rsid w:val="00DB42DF"/>
    <w:rsid w:val="00DB46BC"/>
    <w:rsid w:val="00DD09C0"/>
    <w:rsid w:val="00DF2DB9"/>
    <w:rsid w:val="00DF6C4D"/>
    <w:rsid w:val="00E0051B"/>
    <w:rsid w:val="00E0346D"/>
    <w:rsid w:val="00E07487"/>
    <w:rsid w:val="00E124CF"/>
    <w:rsid w:val="00E14CB3"/>
    <w:rsid w:val="00E261A6"/>
    <w:rsid w:val="00E31595"/>
    <w:rsid w:val="00E31E23"/>
    <w:rsid w:val="00E44260"/>
    <w:rsid w:val="00E50A29"/>
    <w:rsid w:val="00E62E25"/>
    <w:rsid w:val="00E7421E"/>
    <w:rsid w:val="00E7595B"/>
    <w:rsid w:val="00E83336"/>
    <w:rsid w:val="00E972EF"/>
    <w:rsid w:val="00EA01A9"/>
    <w:rsid w:val="00EA2D2E"/>
    <w:rsid w:val="00EA2F9C"/>
    <w:rsid w:val="00EB19A3"/>
    <w:rsid w:val="00EC2243"/>
    <w:rsid w:val="00EC36D4"/>
    <w:rsid w:val="00EC45D5"/>
    <w:rsid w:val="00ED5DA3"/>
    <w:rsid w:val="00EE5464"/>
    <w:rsid w:val="00EF21D6"/>
    <w:rsid w:val="00F00D88"/>
    <w:rsid w:val="00F0372E"/>
    <w:rsid w:val="00F06F6D"/>
    <w:rsid w:val="00F1013A"/>
    <w:rsid w:val="00F137BB"/>
    <w:rsid w:val="00F36687"/>
    <w:rsid w:val="00F403B2"/>
    <w:rsid w:val="00F42CEE"/>
    <w:rsid w:val="00F47931"/>
    <w:rsid w:val="00F5189F"/>
    <w:rsid w:val="00F63490"/>
    <w:rsid w:val="00F64DC9"/>
    <w:rsid w:val="00F6524C"/>
    <w:rsid w:val="00F82944"/>
    <w:rsid w:val="00FA08B3"/>
    <w:rsid w:val="00FA23D3"/>
    <w:rsid w:val="00FA3D34"/>
    <w:rsid w:val="00FA488B"/>
    <w:rsid w:val="00FA579D"/>
    <w:rsid w:val="00FB4486"/>
    <w:rsid w:val="00FC11CC"/>
    <w:rsid w:val="00FC13F7"/>
    <w:rsid w:val="00FD65B9"/>
    <w:rsid w:val="00FE42AE"/>
    <w:rsid w:val="00FE5DC1"/>
    <w:rsid w:val="00FF052F"/>
    <w:rsid w:val="00FF64D8"/>
    <w:rsid w:val="00FF6D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574B"/>
  <w15:chartTrackingRefBased/>
  <w15:docId w15:val="{58A9B6F6-43F3-4DE8-BE75-BE133D6C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2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2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27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27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27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27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27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27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27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27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27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27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27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27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27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27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27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271E"/>
    <w:rPr>
      <w:rFonts w:eastAsiaTheme="majorEastAsia" w:cstheme="majorBidi"/>
      <w:color w:val="272727" w:themeColor="text1" w:themeTint="D8"/>
    </w:rPr>
  </w:style>
  <w:style w:type="paragraph" w:styleId="Titel">
    <w:name w:val="Title"/>
    <w:basedOn w:val="Standaard"/>
    <w:next w:val="Standaard"/>
    <w:link w:val="TitelChar"/>
    <w:uiPriority w:val="10"/>
    <w:qFormat/>
    <w:rsid w:val="00CF2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27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27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27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27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271E"/>
    <w:rPr>
      <w:i/>
      <w:iCs/>
      <w:color w:val="404040" w:themeColor="text1" w:themeTint="BF"/>
    </w:rPr>
  </w:style>
  <w:style w:type="paragraph" w:styleId="Lijstalinea">
    <w:name w:val="List Paragraph"/>
    <w:basedOn w:val="Standaard"/>
    <w:uiPriority w:val="34"/>
    <w:qFormat/>
    <w:rsid w:val="00CF271E"/>
    <w:pPr>
      <w:ind w:left="720"/>
      <w:contextualSpacing/>
    </w:pPr>
  </w:style>
  <w:style w:type="character" w:styleId="Intensievebenadrukking">
    <w:name w:val="Intense Emphasis"/>
    <w:basedOn w:val="Standaardalinea-lettertype"/>
    <w:uiPriority w:val="21"/>
    <w:qFormat/>
    <w:rsid w:val="00CF271E"/>
    <w:rPr>
      <w:i/>
      <w:iCs/>
      <w:color w:val="0F4761" w:themeColor="accent1" w:themeShade="BF"/>
    </w:rPr>
  </w:style>
  <w:style w:type="paragraph" w:styleId="Duidelijkcitaat">
    <w:name w:val="Intense Quote"/>
    <w:basedOn w:val="Standaard"/>
    <w:next w:val="Standaard"/>
    <w:link w:val="DuidelijkcitaatChar"/>
    <w:uiPriority w:val="30"/>
    <w:qFormat/>
    <w:rsid w:val="00CF2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271E"/>
    <w:rPr>
      <w:i/>
      <w:iCs/>
      <w:color w:val="0F4761" w:themeColor="accent1" w:themeShade="BF"/>
    </w:rPr>
  </w:style>
  <w:style w:type="character" w:styleId="Intensieveverwijzing">
    <w:name w:val="Intense Reference"/>
    <w:basedOn w:val="Standaardalinea-lettertype"/>
    <w:uiPriority w:val="32"/>
    <w:qFormat/>
    <w:rsid w:val="00CF271E"/>
    <w:rPr>
      <w:b/>
      <w:bCs/>
      <w:smallCaps/>
      <w:color w:val="0F4761" w:themeColor="accent1" w:themeShade="BF"/>
      <w:spacing w:val="5"/>
    </w:rPr>
  </w:style>
  <w:style w:type="character" w:styleId="Hyperlink">
    <w:name w:val="Hyperlink"/>
    <w:basedOn w:val="Standaardalinea-lettertype"/>
    <w:uiPriority w:val="99"/>
    <w:unhideWhenUsed/>
    <w:rsid w:val="00FF052F"/>
    <w:rPr>
      <w:color w:val="467886" w:themeColor="hyperlink"/>
      <w:u w:val="single"/>
    </w:rPr>
  </w:style>
  <w:style w:type="character" w:styleId="Onopgelostemelding">
    <w:name w:val="Unresolved Mention"/>
    <w:basedOn w:val="Standaardalinea-lettertype"/>
    <w:uiPriority w:val="99"/>
    <w:semiHidden/>
    <w:unhideWhenUsed/>
    <w:rsid w:val="00FF0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09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50D7152C99C499067AEAB68CB154D" ma:contentTypeVersion="17" ma:contentTypeDescription="Een nieuw document maken." ma:contentTypeScope="" ma:versionID="7bad8e60ca3bf5b104d053737fd2697b">
  <xsd:schema xmlns:xsd="http://www.w3.org/2001/XMLSchema" xmlns:xs="http://www.w3.org/2001/XMLSchema" xmlns:p="http://schemas.microsoft.com/office/2006/metadata/properties" xmlns:ns2="f75e9737-4a3c-4f17-a928-02f087fc47d1" xmlns:ns3="0e6bc4e8-fbc5-4987-abba-c9033ddcb0e6" targetNamespace="http://schemas.microsoft.com/office/2006/metadata/properties" ma:root="true" ma:fieldsID="d94fcab4dba7f0506e72a93c5d926e1d" ns2:_="" ns3:_="">
    <xsd:import namespace="f75e9737-4a3c-4f17-a928-02f087fc47d1"/>
    <xsd:import namespace="0e6bc4e8-fbc5-4987-abba-c9033ddcb0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e9737-4a3c-4f17-a928-02f087fc4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6632a7d-5597-4242-8b19-a172333884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bc4e8-fbc5-4987-abba-c9033ddcb0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66dded-4153-4154-8596-b55914b34deb}" ma:internalName="TaxCatchAll" ma:showField="CatchAllData" ma:web="0e6bc4e8-fbc5-4987-abba-c9033ddcb0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6bc4e8-fbc5-4987-abba-c9033ddcb0e6" xsi:nil="true"/>
    <lcf76f155ced4ddcb4097134ff3c332f xmlns="f75e9737-4a3c-4f17-a928-02f087fc47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F872A5-6817-4174-BE5D-C3F0C6735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e9737-4a3c-4f17-a928-02f087fc47d1"/>
    <ds:schemaRef ds:uri="0e6bc4e8-fbc5-4987-abba-c9033ddcb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56196-C810-4B18-A747-F86ED65C5A66}">
  <ds:schemaRefs>
    <ds:schemaRef ds:uri="http://schemas.microsoft.com/sharepoint/v3/contenttype/forms"/>
  </ds:schemaRefs>
</ds:datastoreItem>
</file>

<file path=customXml/itemProps3.xml><?xml version="1.0" encoding="utf-8"?>
<ds:datastoreItem xmlns:ds="http://schemas.openxmlformats.org/officeDocument/2006/customXml" ds:itemID="{DE738A90-2222-434E-A134-CD1F6E320FFB}">
  <ds:schemaRefs>
    <ds:schemaRef ds:uri="http://schemas.microsoft.com/office/2006/metadata/properties"/>
    <ds:schemaRef ds:uri="http://schemas.microsoft.com/office/infopath/2007/PartnerControls"/>
    <ds:schemaRef ds:uri="0e6bc4e8-fbc5-4987-abba-c9033ddcb0e6"/>
    <ds:schemaRef ds:uri="f75e9737-4a3c-4f17-a928-02f087fc47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4022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Remmelt Bouma</dc:creator>
  <cp:keywords/>
  <dc:description/>
  <cp:lastModifiedBy>Annet Monkel</cp:lastModifiedBy>
  <cp:revision>2</cp:revision>
  <dcterms:created xsi:type="dcterms:W3CDTF">2025-03-19T09:36:00Z</dcterms:created>
  <dcterms:modified xsi:type="dcterms:W3CDTF">2025-03-19T09:36:00Z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0x01010029650D7152C99C499067AEAB68CB154D</vt:lpwstr>
  </property>
  <property fmtid="{D5CDD505-2E9C-101B-9397-08002B2CF9AE}" pid="3" name="MediaServiceImageTags">
    <vt:lpwstr/>
  </property>
</Properties>
</file>